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0"/>
        <w:gridCol w:w="6749"/>
      </w:tblGrid>
      <w:tr w:rsidR="00C80464" w14:paraId="498895EE" w14:textId="77777777">
        <w:trPr>
          <w:trHeight w:val="276"/>
        </w:trPr>
        <w:tc>
          <w:tcPr>
            <w:tcW w:w="29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678D4DC" w14:textId="77777777" w:rsidR="00C80464" w:rsidRDefault="00C80464">
            <w:pPr>
              <w:pStyle w:val="TabellenInhalt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Personal Information</w:t>
            </w:r>
          </w:p>
        </w:tc>
        <w:tc>
          <w:tcPr>
            <w:tcW w:w="674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2473D" w14:textId="07212659" w:rsidR="00C2474B" w:rsidRDefault="00C2474B">
            <w:pPr>
              <w:pStyle w:val="TabellenInhalt"/>
              <w:snapToGrid w:val="0"/>
              <w:jc w:val="right"/>
              <w:rPr>
                <w:rFonts w:ascii="Arial" w:hAnsi="Arial"/>
                <w:b/>
                <w:bCs/>
                <w:noProof/>
              </w:rPr>
            </w:pPr>
            <w:r>
              <w:rPr>
                <w:rFonts w:ascii="Arial" w:hAnsi="Arial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1A503731" wp14:editId="5AA77802">
                  <wp:simplePos x="0" y="0"/>
                  <wp:positionH relativeFrom="column">
                    <wp:posOffset>2981325</wp:posOffset>
                  </wp:positionH>
                  <wp:positionV relativeFrom="paragraph">
                    <wp:posOffset>-32385</wp:posOffset>
                  </wp:positionV>
                  <wp:extent cx="1243089" cy="181610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089" cy="181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9481B8" w14:textId="194D64E5" w:rsidR="00C2474B" w:rsidRDefault="00C2474B">
            <w:pPr>
              <w:pStyle w:val="TabellenInhalt"/>
              <w:snapToGrid w:val="0"/>
              <w:jc w:val="right"/>
              <w:rPr>
                <w:rFonts w:ascii="Arial" w:hAnsi="Arial"/>
                <w:b/>
                <w:bCs/>
                <w:noProof/>
              </w:rPr>
            </w:pPr>
          </w:p>
          <w:p w14:paraId="23105B32" w14:textId="5F9C381A" w:rsidR="00C2474B" w:rsidRDefault="00C2474B">
            <w:pPr>
              <w:pStyle w:val="TabellenInhalt"/>
              <w:snapToGrid w:val="0"/>
              <w:jc w:val="right"/>
              <w:rPr>
                <w:rFonts w:ascii="Arial" w:hAnsi="Arial"/>
                <w:b/>
                <w:bCs/>
                <w:noProof/>
              </w:rPr>
            </w:pPr>
          </w:p>
          <w:p w14:paraId="7165BE22" w14:textId="5C2BB3C8" w:rsidR="00C2474B" w:rsidRDefault="00C2474B">
            <w:pPr>
              <w:pStyle w:val="TabellenInhalt"/>
              <w:snapToGrid w:val="0"/>
              <w:jc w:val="right"/>
              <w:rPr>
                <w:rFonts w:ascii="Arial" w:hAnsi="Arial"/>
                <w:b/>
                <w:bCs/>
                <w:noProof/>
              </w:rPr>
            </w:pPr>
          </w:p>
          <w:p w14:paraId="08E2D9F6" w14:textId="733E9A84" w:rsidR="00C2474B" w:rsidRDefault="00C2474B">
            <w:pPr>
              <w:pStyle w:val="TabellenInhalt"/>
              <w:snapToGrid w:val="0"/>
              <w:jc w:val="right"/>
              <w:rPr>
                <w:rFonts w:ascii="Arial" w:hAnsi="Arial"/>
                <w:b/>
                <w:bCs/>
                <w:noProof/>
              </w:rPr>
            </w:pPr>
          </w:p>
          <w:p w14:paraId="68A2817A" w14:textId="7687130E" w:rsidR="00C2474B" w:rsidRDefault="00C2474B">
            <w:pPr>
              <w:pStyle w:val="TabellenInhalt"/>
              <w:snapToGrid w:val="0"/>
              <w:jc w:val="right"/>
              <w:rPr>
                <w:rFonts w:ascii="Arial" w:hAnsi="Arial"/>
                <w:b/>
                <w:bCs/>
              </w:rPr>
            </w:pPr>
          </w:p>
          <w:p w14:paraId="7667A0DD" w14:textId="77777777" w:rsidR="00C2474B" w:rsidRDefault="00C2474B">
            <w:pPr>
              <w:pStyle w:val="TabellenInhalt"/>
              <w:snapToGrid w:val="0"/>
              <w:jc w:val="right"/>
              <w:rPr>
                <w:rFonts w:ascii="Arial" w:hAnsi="Arial"/>
                <w:b/>
                <w:bCs/>
              </w:rPr>
            </w:pPr>
          </w:p>
          <w:p w14:paraId="28C61622" w14:textId="77777777" w:rsidR="00C2474B" w:rsidRDefault="00C2474B">
            <w:pPr>
              <w:pStyle w:val="TabellenInhalt"/>
              <w:snapToGrid w:val="0"/>
              <w:jc w:val="right"/>
              <w:rPr>
                <w:rFonts w:ascii="Arial" w:hAnsi="Arial"/>
                <w:b/>
                <w:bCs/>
              </w:rPr>
            </w:pPr>
          </w:p>
          <w:p w14:paraId="411D4098" w14:textId="77777777" w:rsidR="00C2474B" w:rsidRDefault="00C2474B">
            <w:pPr>
              <w:pStyle w:val="TabellenInhalt"/>
              <w:snapToGrid w:val="0"/>
              <w:jc w:val="right"/>
              <w:rPr>
                <w:rFonts w:ascii="Arial" w:hAnsi="Arial"/>
                <w:b/>
                <w:bCs/>
              </w:rPr>
            </w:pPr>
          </w:p>
          <w:p w14:paraId="348ABD2F" w14:textId="10552A06" w:rsidR="00C80464" w:rsidRDefault="00C80464" w:rsidP="00C2474B">
            <w:pPr>
              <w:pStyle w:val="TabellenInhalt"/>
              <w:snapToGrid w:val="0"/>
              <w:rPr>
                <w:rFonts w:ascii="Arial" w:hAnsi="Arial"/>
                <w:b/>
                <w:bCs/>
              </w:rPr>
            </w:pPr>
          </w:p>
        </w:tc>
      </w:tr>
      <w:tr w:rsidR="00C80464" w14:paraId="457A56DE" w14:textId="77777777">
        <w:trPr>
          <w:trHeight w:val="276"/>
        </w:trPr>
        <w:tc>
          <w:tcPr>
            <w:tcW w:w="291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17ECADD8" w14:textId="77777777" w:rsidR="00C80464" w:rsidRDefault="00C80464">
            <w:pPr>
              <w:pStyle w:val="TabellenInhalt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Name</w:t>
            </w:r>
          </w:p>
        </w:tc>
        <w:tc>
          <w:tcPr>
            <w:tcW w:w="674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5FDE6" w14:textId="77777777" w:rsidR="00C80464" w:rsidRDefault="00C80464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Klaus Steffen Carl Wuth</w:t>
            </w:r>
          </w:p>
        </w:tc>
      </w:tr>
      <w:tr w:rsidR="00C80464" w14:paraId="5FFBBE84" w14:textId="77777777">
        <w:trPr>
          <w:trHeight w:val="276"/>
        </w:trPr>
        <w:tc>
          <w:tcPr>
            <w:tcW w:w="291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163554C" w14:textId="77777777" w:rsidR="00C80464" w:rsidRDefault="00C80464">
            <w:pPr>
              <w:pStyle w:val="TabellenInhalt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Address</w:t>
            </w:r>
          </w:p>
        </w:tc>
        <w:tc>
          <w:tcPr>
            <w:tcW w:w="674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C057F" w14:textId="77777777" w:rsidR="00C80464" w:rsidRDefault="00DF183A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Hohl</w:t>
            </w:r>
            <w:r w:rsidR="00916D6E">
              <w:rPr>
                <w:rFonts w:ascii="Arial" w:hAnsi="Arial"/>
              </w:rPr>
              <w:t>weg 8, 65</w:t>
            </w:r>
            <w:r w:rsidR="00C80464">
              <w:rPr>
                <w:rFonts w:ascii="Arial" w:hAnsi="Arial"/>
              </w:rPr>
              <w:t>3</w:t>
            </w:r>
            <w:r w:rsidR="00916D6E">
              <w:rPr>
                <w:rFonts w:ascii="Arial" w:hAnsi="Arial"/>
              </w:rPr>
              <w:t>96</w:t>
            </w:r>
            <w:r w:rsidR="00C80464">
              <w:rPr>
                <w:rFonts w:ascii="Arial" w:hAnsi="Arial"/>
              </w:rPr>
              <w:t xml:space="preserve"> </w:t>
            </w:r>
            <w:r w:rsidR="00916D6E">
              <w:rPr>
                <w:rFonts w:ascii="Arial" w:hAnsi="Arial"/>
              </w:rPr>
              <w:t>Walluf</w:t>
            </w:r>
          </w:p>
        </w:tc>
      </w:tr>
      <w:tr w:rsidR="00C80464" w14:paraId="79F692FA" w14:textId="77777777">
        <w:trPr>
          <w:trHeight w:val="276"/>
        </w:trPr>
        <w:tc>
          <w:tcPr>
            <w:tcW w:w="291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7C8AA0A" w14:textId="77777777" w:rsidR="00C80464" w:rsidRDefault="00C80464">
            <w:pPr>
              <w:pStyle w:val="TabellenInhalt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Telephone</w:t>
            </w:r>
          </w:p>
        </w:tc>
        <w:tc>
          <w:tcPr>
            <w:tcW w:w="674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0248A" w14:textId="77777777" w:rsidR="00C80464" w:rsidRDefault="00C80464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+49-(0)171-3106793</w:t>
            </w:r>
          </w:p>
        </w:tc>
      </w:tr>
      <w:tr w:rsidR="00C80464" w14:paraId="1053F6E0" w14:textId="77777777" w:rsidTr="004D6C48">
        <w:trPr>
          <w:trHeight w:val="276"/>
        </w:trPr>
        <w:tc>
          <w:tcPr>
            <w:tcW w:w="2910" w:type="dxa"/>
            <w:tcBorders>
              <w:left w:val="single" w:sz="1" w:space="0" w:color="000000"/>
              <w:bottom w:val="single" w:sz="4" w:space="0" w:color="auto"/>
            </w:tcBorders>
          </w:tcPr>
          <w:p w14:paraId="037180A7" w14:textId="77777777" w:rsidR="00C80464" w:rsidRDefault="00C80464">
            <w:pPr>
              <w:pStyle w:val="TabellenInhalt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E-mail</w:t>
            </w:r>
          </w:p>
        </w:tc>
        <w:tc>
          <w:tcPr>
            <w:tcW w:w="674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46135A6" w14:textId="1D8C95F8" w:rsidR="00C80464" w:rsidRDefault="000A1B8A">
            <w:pPr>
              <w:pStyle w:val="TabellenInhalt"/>
              <w:snapToGrid w:val="0"/>
              <w:rPr>
                <w:rFonts w:ascii="Arial" w:hAnsi="Arial"/>
              </w:rPr>
            </w:pPr>
            <w:hyperlink r:id="rId8" w:history="1">
              <w:r w:rsidR="009B2DF1" w:rsidRPr="0093396C">
                <w:rPr>
                  <w:rStyle w:val="Hyperlink"/>
                  <w:rFonts w:ascii="Arial" w:hAnsi="Arial"/>
                </w:rPr>
                <w:t>steffen.wuth@kairos-interim.eu</w:t>
              </w:r>
            </w:hyperlink>
          </w:p>
        </w:tc>
      </w:tr>
      <w:tr w:rsidR="009B2DF1" w14:paraId="3A82FCDE" w14:textId="77777777" w:rsidTr="004D6C48">
        <w:trPr>
          <w:trHeight w:val="276"/>
        </w:trPr>
        <w:tc>
          <w:tcPr>
            <w:tcW w:w="29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A9AFA" w14:textId="5F4D4B16" w:rsidR="009B2DF1" w:rsidRDefault="009B2DF1">
            <w:pPr>
              <w:pStyle w:val="TabellenInhalt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Website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843F0" w14:textId="45A1A696" w:rsidR="009B2DF1" w:rsidRDefault="009B2DF1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www.kairos-interim.eu</w:t>
            </w:r>
          </w:p>
        </w:tc>
      </w:tr>
      <w:tr w:rsidR="004D6C48" w14:paraId="43872FC4" w14:textId="77777777" w:rsidTr="004D6C48">
        <w:trPr>
          <w:trHeight w:val="276"/>
        </w:trPr>
        <w:tc>
          <w:tcPr>
            <w:tcW w:w="29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2B37D" w14:textId="77777777" w:rsidR="004D6C48" w:rsidRDefault="004D6C48">
            <w:pPr>
              <w:pStyle w:val="TabellenInhalt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Languages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C7A28" w14:textId="1B0736BA" w:rsidR="004D6C48" w:rsidRDefault="004D6C48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German (mother</w:t>
            </w:r>
            <w:r w:rsidR="00BD1F5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tongue), English (mother</w:t>
            </w:r>
            <w:r w:rsidR="00BD1F5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tongue), Fre</w:t>
            </w:r>
            <w:r w:rsidR="005B7586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ch (B1, fluent</w:t>
            </w:r>
            <w:r w:rsidR="002C49FB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>, Portug</w:t>
            </w:r>
            <w:r w:rsidR="005B7586"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>ese (B1, fluent)</w:t>
            </w:r>
          </w:p>
        </w:tc>
      </w:tr>
    </w:tbl>
    <w:p w14:paraId="34405542" w14:textId="77777777" w:rsidR="00C80464" w:rsidRDefault="00C80464"/>
    <w:p w14:paraId="2313A3C3" w14:textId="77777777" w:rsidR="00C80464" w:rsidRDefault="00C80464" w:rsidP="007C14DF">
      <w:pPr>
        <w:outlineLvl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Professional Experience</w:t>
      </w:r>
    </w:p>
    <w:tbl>
      <w:tblPr>
        <w:tblW w:w="96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6"/>
        <w:gridCol w:w="6767"/>
      </w:tblGrid>
      <w:tr w:rsidR="002104C6" w:rsidRPr="00943447" w14:paraId="6C3B7681" w14:textId="77777777" w:rsidTr="00BB77B2">
        <w:trPr>
          <w:trHeight w:val="276"/>
        </w:trPr>
        <w:tc>
          <w:tcPr>
            <w:tcW w:w="2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37E4110" w14:textId="77777777" w:rsidR="002104C6" w:rsidRDefault="002104C6" w:rsidP="002104C6">
            <w:pPr>
              <w:pStyle w:val="TabellenInhalt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Since 02/2005</w:t>
            </w:r>
          </w:p>
        </w:tc>
        <w:tc>
          <w:tcPr>
            <w:tcW w:w="6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2D8C1" w14:textId="77777777" w:rsidR="002104C6" w:rsidRDefault="00EE4E82" w:rsidP="002104C6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Freelance HR</w:t>
            </w:r>
            <w:r w:rsidR="002104C6">
              <w:rPr>
                <w:rFonts w:ascii="Arial" w:hAnsi="Arial"/>
                <w:b/>
                <w:bCs/>
              </w:rPr>
              <w:t xml:space="preserve"> Interim Manager,</w:t>
            </w:r>
            <w:r w:rsidR="002104C6">
              <w:rPr>
                <w:rFonts w:ascii="Arial" w:hAnsi="Arial"/>
              </w:rPr>
              <w:t xml:space="preserve"> Walluf</w:t>
            </w:r>
          </w:p>
          <w:p w14:paraId="65924B10" w14:textId="77777777" w:rsidR="002104C6" w:rsidRDefault="002104C6" w:rsidP="002104C6">
            <w:pPr>
              <w:pStyle w:val="TabellenInhalt"/>
              <w:spacing w:before="119" w:after="119"/>
              <w:rPr>
                <w:rFonts w:ascii="Arial" w:hAnsi="Arial"/>
              </w:rPr>
            </w:pPr>
            <w:r>
              <w:rPr>
                <w:rFonts w:ascii="Arial" w:hAnsi="Arial"/>
              </w:rPr>
              <w:t>Key Areas</w:t>
            </w:r>
          </w:p>
          <w:p w14:paraId="20F75A47" w14:textId="77777777" w:rsidR="004C5FB4" w:rsidRDefault="004C5FB4" w:rsidP="004C5FB4">
            <w:pPr>
              <w:pStyle w:val="DetailsTtigkeit"/>
              <w:tabs>
                <w:tab w:val="left" w:pos="1080"/>
              </w:tabs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HR IT-Systems and Processes</w:t>
            </w:r>
          </w:p>
          <w:p w14:paraId="4C4F1F86" w14:textId="77777777" w:rsidR="004C5FB4" w:rsidRDefault="004C5FB4" w:rsidP="004C5FB4">
            <w:pPr>
              <w:pStyle w:val="DetailsTtigkeit"/>
              <w:tabs>
                <w:tab w:val="left" w:pos="1080"/>
              </w:tabs>
              <w:snapToGrid w:val="0"/>
              <w:ind w:left="7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Create product specifications for HR IT-Systems based on requirements analysis</w:t>
            </w:r>
          </w:p>
          <w:p w14:paraId="12792755" w14:textId="77777777" w:rsidR="004C5FB4" w:rsidRDefault="004C5FB4" w:rsidP="004C5FB4">
            <w:pPr>
              <w:pStyle w:val="DetailsTtigkeit"/>
              <w:tabs>
                <w:tab w:val="left" w:pos="1080"/>
              </w:tabs>
              <w:snapToGrid w:val="0"/>
              <w:ind w:left="7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Selection, consolidation, migration and management of HR IT-Systems</w:t>
            </w:r>
          </w:p>
          <w:p w14:paraId="4CE69E93" w14:textId="77777777" w:rsidR="004C5FB4" w:rsidRDefault="004C5FB4" w:rsidP="004C5FB4">
            <w:pPr>
              <w:pStyle w:val="DetailsTtigkeit"/>
              <w:tabs>
                <w:tab w:val="left" w:pos="1080"/>
              </w:tabs>
              <w:snapToGrid w:val="0"/>
              <w:ind w:left="7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Planning and executing pitches for vendor selection</w:t>
            </w:r>
          </w:p>
          <w:p w14:paraId="465E5E2B" w14:textId="77777777" w:rsidR="004C5FB4" w:rsidRDefault="004C5FB4" w:rsidP="004C5FB4">
            <w:pPr>
              <w:pStyle w:val="DetailsTtigkeit"/>
              <w:tabs>
                <w:tab w:val="left" w:pos="1080"/>
              </w:tabs>
              <w:snapToGrid w:val="0"/>
              <w:ind w:left="72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Know how: SAP HCM/Success Factors, Workday, PeopleSoft, Loga Classic/LogaAll-In, Datev, Paisy</w:t>
            </w:r>
          </w:p>
          <w:p w14:paraId="2D4F7F9F" w14:textId="77777777" w:rsidR="004C5FB4" w:rsidRDefault="004C5FB4" w:rsidP="004C5FB4">
            <w:pPr>
              <w:pStyle w:val="DetailsTtigkeit"/>
              <w:tabs>
                <w:tab w:val="left" w:pos="1080"/>
              </w:tabs>
              <w:snapToGrid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Head of HR Operations, Payroll, HR Analytics and HR Controlling</w:t>
            </w:r>
          </w:p>
          <w:p w14:paraId="5DDFD518" w14:textId="77777777" w:rsidR="004C5FB4" w:rsidRDefault="004C5FB4" w:rsidP="004C5FB4">
            <w:pPr>
              <w:pStyle w:val="DetailsTtigkeit"/>
              <w:tabs>
                <w:tab w:val="left" w:pos="1080"/>
              </w:tabs>
              <w:snapToGrid w:val="0"/>
              <w:ind w:left="72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Provide emloyee-facing support and administration of HR programs and processes via HR Shared Services teams (own or outsourced)</w:t>
            </w:r>
          </w:p>
          <w:p w14:paraId="6EFEEDDB" w14:textId="77777777" w:rsidR="004C5FB4" w:rsidRPr="0049235E" w:rsidRDefault="004C5FB4" w:rsidP="004C5FB4">
            <w:pPr>
              <w:pStyle w:val="DetailsTtigkeit"/>
              <w:tabs>
                <w:tab w:val="left" w:pos="1080"/>
              </w:tabs>
              <w:snapToGrid w:val="0"/>
              <w:ind w:left="72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Drive efficiencies through integration, standardization, streamlining, automation, digitization and robotization of transaction processing</w:t>
            </w:r>
          </w:p>
          <w:p w14:paraId="2EF0EC70" w14:textId="77777777" w:rsidR="004C5FB4" w:rsidRPr="004C5FB4" w:rsidRDefault="004C5FB4" w:rsidP="004C5FB4">
            <w:pPr>
              <w:pStyle w:val="DetailsTtigkeit"/>
              <w:tabs>
                <w:tab w:val="left" w:pos="1080"/>
              </w:tabs>
              <w:snapToGrid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>Mergers&amp;Acquisitions</w:t>
            </w:r>
          </w:p>
          <w:p w14:paraId="1AE05C02" w14:textId="73556AD9" w:rsidR="005A1155" w:rsidRDefault="00A24DAD" w:rsidP="004C5FB4">
            <w:pPr>
              <w:pStyle w:val="DetailsTtigkeit"/>
              <w:tabs>
                <w:tab w:val="left" w:pos="1080"/>
              </w:tabs>
              <w:snapToGrid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Senior Vice President HR / CHRO</w:t>
            </w:r>
            <w:r w:rsidR="005A1155">
              <w:rPr>
                <w:rFonts w:ascii="Arial" w:hAnsi="Arial"/>
                <w:sz w:val="20"/>
                <w:szCs w:val="20"/>
                <w:lang w:val="en-GB"/>
              </w:rPr>
              <w:t xml:space="preserve"> / Senior </w:t>
            </w:r>
            <w:r w:rsidR="005A1155" w:rsidRPr="00442568">
              <w:rPr>
                <w:rFonts w:ascii="Arial" w:hAnsi="Arial"/>
                <w:sz w:val="20"/>
                <w:szCs w:val="20"/>
                <w:lang w:val="en-GB"/>
              </w:rPr>
              <w:t>HR Business Partner</w:t>
            </w:r>
          </w:p>
          <w:p w14:paraId="23D104CE" w14:textId="04DF78B6" w:rsidR="0049235E" w:rsidRDefault="0049235E" w:rsidP="0049235E">
            <w:pPr>
              <w:pStyle w:val="DetailsTtigkeit"/>
              <w:tabs>
                <w:tab w:val="left" w:pos="1080"/>
              </w:tabs>
              <w:snapToGrid w:val="0"/>
              <w:ind w:left="7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Supporting C-Level and managers in all HR related matters, e.g. Recruiting, Talent Management, Compensation &amp; Benefits, Discipline </w:t>
            </w:r>
          </w:p>
          <w:p w14:paraId="24B22077" w14:textId="22DC66BB" w:rsidR="0049235E" w:rsidRDefault="0049235E" w:rsidP="0049235E">
            <w:pPr>
              <w:pStyle w:val="DetailsTtigkeit"/>
              <w:tabs>
                <w:tab w:val="left" w:pos="1080"/>
              </w:tabs>
              <w:snapToGrid w:val="0"/>
              <w:ind w:left="7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Supporting in every phase of the Employee-Life-Cycle</w:t>
            </w:r>
          </w:p>
          <w:p w14:paraId="60942F99" w14:textId="45873A91" w:rsidR="0049235E" w:rsidRDefault="0049235E" w:rsidP="0049235E">
            <w:pPr>
              <w:pStyle w:val="DetailsTtigkeit"/>
              <w:tabs>
                <w:tab w:val="left" w:pos="1080"/>
              </w:tabs>
              <w:snapToGrid w:val="0"/>
              <w:ind w:left="7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Design and implement Change Management measures</w:t>
            </w:r>
          </w:p>
          <w:p w14:paraId="260A17B0" w14:textId="3D5FD83C" w:rsidR="002104C6" w:rsidRPr="004C5FB4" w:rsidRDefault="00DF5D81" w:rsidP="004C5FB4">
            <w:pPr>
              <w:pStyle w:val="DetailsTtigkeit"/>
              <w:tabs>
                <w:tab w:val="left" w:pos="1080"/>
              </w:tabs>
              <w:snapToGrid w:val="0"/>
              <w:ind w:left="7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Cooperation with employee representatives</w:t>
            </w:r>
          </w:p>
        </w:tc>
      </w:tr>
    </w:tbl>
    <w:p w14:paraId="62FE14AC" w14:textId="77777777" w:rsidR="00BB77B2" w:rsidRDefault="00BB77B2">
      <w:r>
        <w:br w:type="page"/>
      </w:r>
    </w:p>
    <w:tbl>
      <w:tblPr>
        <w:tblW w:w="9663" w:type="dxa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6"/>
        <w:gridCol w:w="6767"/>
      </w:tblGrid>
      <w:tr w:rsidR="00C80464" w14:paraId="00EDC8E0" w14:textId="77777777" w:rsidTr="00BB77B2">
        <w:trPr>
          <w:trHeight w:val="276"/>
        </w:trPr>
        <w:tc>
          <w:tcPr>
            <w:tcW w:w="28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D2C72" w14:textId="36151CC9" w:rsidR="00C80464" w:rsidRDefault="00577BCE">
            <w:pPr>
              <w:pStyle w:val="TabellenInhalt"/>
              <w:snapToGrid w:val="0"/>
              <w:rPr>
                <w:rFonts w:ascii="Arial" w:hAnsi="Arial"/>
                <w:b/>
                <w:bCs/>
              </w:rPr>
            </w:pPr>
            <w:r w:rsidRPr="00943447">
              <w:rPr>
                <w:lang w:val="en-US"/>
              </w:rPr>
              <w:lastRenderedPageBreak/>
              <w:br w:type="page"/>
            </w:r>
            <w:r w:rsidR="00A401C0">
              <w:rPr>
                <w:rFonts w:ascii="Arial" w:hAnsi="Arial"/>
                <w:b/>
                <w:bCs/>
              </w:rPr>
              <w:t>Contracted Projects</w:t>
            </w:r>
            <w:r w:rsidR="00C80464">
              <w:rPr>
                <w:rFonts w:ascii="Arial" w:hAnsi="Arial"/>
                <w:b/>
                <w:bCs/>
              </w:rPr>
              <w:t xml:space="preserve"> (extract)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EC950" w14:textId="77777777" w:rsidR="00C80464" w:rsidRDefault="00C80464">
            <w:pPr>
              <w:pStyle w:val="TabellenInhalt"/>
              <w:snapToGrid w:val="0"/>
              <w:rPr>
                <w:rFonts w:ascii="Arial" w:hAnsi="Arial"/>
              </w:rPr>
            </w:pPr>
          </w:p>
        </w:tc>
      </w:tr>
      <w:tr w:rsidR="00D25569" w14:paraId="657CE433" w14:textId="77777777" w:rsidTr="00BB77B2">
        <w:trPr>
          <w:trHeight w:val="276"/>
        </w:trPr>
        <w:tc>
          <w:tcPr>
            <w:tcW w:w="289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5A1E7B0C" w14:textId="201EADFE" w:rsidR="00D25569" w:rsidRDefault="00D25569" w:rsidP="00541C3A">
            <w:pPr>
              <w:pStyle w:val="TabellenInhalt"/>
              <w:snapToGrid w:val="0"/>
              <w:rPr>
                <w:rFonts w:ascii="Arial" w:hAnsi="Arial"/>
                <w:bCs/>
              </w:rPr>
            </w:pPr>
            <w:bookmarkStart w:id="0" w:name="_Hlk52991948"/>
            <w:r>
              <w:rPr>
                <w:rFonts w:ascii="Arial" w:hAnsi="Arial"/>
                <w:bCs/>
              </w:rPr>
              <w:t>0</w:t>
            </w:r>
            <w:r w:rsidR="0033195D">
              <w:rPr>
                <w:rFonts w:ascii="Arial" w:hAnsi="Arial"/>
                <w:bCs/>
              </w:rPr>
              <w:t>7</w:t>
            </w:r>
            <w:r>
              <w:rPr>
                <w:rFonts w:ascii="Arial" w:hAnsi="Arial"/>
                <w:bCs/>
              </w:rPr>
              <w:t>/20</w:t>
            </w:r>
            <w:r w:rsidR="0033195D">
              <w:rPr>
                <w:rFonts w:ascii="Arial" w:hAnsi="Arial"/>
                <w:bCs/>
              </w:rPr>
              <w:t>20</w:t>
            </w:r>
            <w:r>
              <w:rPr>
                <w:rFonts w:ascii="Arial" w:hAnsi="Arial"/>
                <w:bCs/>
              </w:rPr>
              <w:t xml:space="preserve"> – </w:t>
            </w:r>
            <w:r w:rsidR="008432E2">
              <w:rPr>
                <w:rFonts w:ascii="Arial" w:hAnsi="Arial"/>
                <w:bCs/>
              </w:rPr>
              <w:t>12/2020</w:t>
            </w:r>
          </w:p>
        </w:tc>
        <w:tc>
          <w:tcPr>
            <w:tcW w:w="67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C31F0" w14:textId="3BDE7574" w:rsidR="001521A2" w:rsidRDefault="00D25569" w:rsidP="001521A2">
            <w:pPr>
              <w:pStyle w:val="TabellenInhalt"/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Schufa Holding AG, Wies</w:t>
            </w:r>
            <w:r w:rsidR="001521A2">
              <w:rPr>
                <w:rFonts w:ascii="Arial" w:hAnsi="Arial"/>
                <w:b/>
              </w:rPr>
              <w:t>ba</w:t>
            </w:r>
            <w:r>
              <w:rPr>
                <w:rFonts w:ascii="Arial" w:hAnsi="Arial"/>
                <w:b/>
              </w:rPr>
              <w:t>den</w:t>
            </w:r>
          </w:p>
          <w:p w14:paraId="547482FA" w14:textId="233F8E99" w:rsidR="001521A2" w:rsidRDefault="001521A2" w:rsidP="001521A2">
            <w:pPr>
              <w:pStyle w:val="Position"/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Financial services, 980</w:t>
            </w:r>
            <w:r w:rsidRPr="00E549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employees, revenue € 210 </w:t>
            </w:r>
            <w:r w:rsidR="000906AD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io.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  <w:p w14:paraId="26073D56" w14:textId="5DBA4DE5" w:rsidR="00D25569" w:rsidRPr="00835FCB" w:rsidRDefault="000906AD" w:rsidP="00541C3A">
            <w:pPr>
              <w:pStyle w:val="Position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/>
                <w:lang w:val="de-DE"/>
              </w:rPr>
              <w:t>VP</w:t>
            </w:r>
            <w:r w:rsidR="00D25569">
              <w:rPr>
                <w:rFonts w:ascii="Arial" w:hAnsi="Arial"/>
                <w:lang w:val="de-DE"/>
              </w:rPr>
              <w:t xml:space="preserve"> HR Services</w:t>
            </w:r>
            <w:r w:rsidR="0033195D">
              <w:rPr>
                <w:rFonts w:ascii="Arial" w:hAnsi="Arial"/>
                <w:lang w:val="de-DE"/>
              </w:rPr>
              <w:t xml:space="preserve"> (11 employees)</w:t>
            </w:r>
          </w:p>
          <w:p w14:paraId="636C5F10" w14:textId="584E4777" w:rsidR="0033195D" w:rsidRDefault="0033195D" w:rsidP="0033195D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Payroll, HR Services, HR Analytics and HR Controlling</w:t>
            </w:r>
          </w:p>
          <w:p w14:paraId="4E188FCC" w14:textId="59114759" w:rsidR="000906AD" w:rsidRDefault="000906AD" w:rsidP="0033195D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Panning and executing requirements analysis</w:t>
            </w:r>
            <w:r w:rsidR="00C91006">
              <w:rPr>
                <w:rFonts w:ascii="Arial" w:hAnsi="Arial" w:cs="Arial"/>
                <w:sz w:val="20"/>
                <w:szCs w:val="20"/>
              </w:rPr>
              <w:t xml:space="preserve"> for HRIS</w:t>
            </w:r>
          </w:p>
          <w:p w14:paraId="517E07F2" w14:textId="5E059D55" w:rsidR="000906AD" w:rsidRDefault="000906AD" w:rsidP="000906AD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Creating product specifications for HR IT-Systems</w:t>
            </w:r>
          </w:p>
          <w:p w14:paraId="583FB7B0" w14:textId="2295427B" w:rsidR="0033195D" w:rsidRDefault="0033195D" w:rsidP="0033195D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Migration of HR</w:t>
            </w:r>
            <w:r w:rsidR="001521A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IT from P&amp;I Loga </w:t>
            </w:r>
            <w:r w:rsidR="000906AD">
              <w:rPr>
                <w:rFonts w:ascii="Arial" w:hAnsi="Arial" w:cs="Arial"/>
                <w:sz w:val="20"/>
                <w:szCs w:val="20"/>
              </w:rPr>
              <w:t>Classic</w:t>
            </w:r>
            <w:r>
              <w:rPr>
                <w:rFonts w:ascii="Arial" w:hAnsi="Arial" w:cs="Arial"/>
                <w:sz w:val="20"/>
                <w:szCs w:val="20"/>
              </w:rPr>
              <w:t xml:space="preserve"> to P&amp;I LogaAll-In </w:t>
            </w:r>
          </w:p>
          <w:p w14:paraId="4E69E6C9" w14:textId="7F8D3A55" w:rsidR="0033195D" w:rsidRDefault="0033195D" w:rsidP="0033195D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Selection of a Ticketing-System and Automatic-Call-Distribution-System</w:t>
            </w:r>
            <w:r w:rsidR="000906AD">
              <w:rPr>
                <w:rFonts w:ascii="Arial" w:hAnsi="Arial"/>
                <w:sz w:val="20"/>
                <w:szCs w:val="20"/>
                <w:lang w:val="en-US"/>
              </w:rPr>
              <w:t xml:space="preserve"> f</w:t>
            </w:r>
            <w:r w:rsidR="00C91006">
              <w:rPr>
                <w:rFonts w:ascii="Arial" w:hAnsi="Arial"/>
                <w:sz w:val="20"/>
                <w:szCs w:val="20"/>
                <w:lang w:val="en-US"/>
              </w:rPr>
              <w:t>o</w:t>
            </w:r>
            <w:r w:rsidR="000906AD">
              <w:rPr>
                <w:rFonts w:ascii="Arial" w:hAnsi="Arial"/>
                <w:sz w:val="20"/>
                <w:szCs w:val="20"/>
                <w:lang w:val="en-US"/>
              </w:rPr>
              <w:t>r HR Services</w:t>
            </w:r>
          </w:p>
          <w:p w14:paraId="00ADB04A" w14:textId="499BA4AB" w:rsidR="0033195D" w:rsidRPr="00BD6ACA" w:rsidRDefault="0033195D" w:rsidP="0033195D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Raise efficiency by standardi</w:t>
            </w:r>
            <w:r w:rsidR="00B91CBB">
              <w:rPr>
                <w:rFonts w:ascii="Arial" w:hAnsi="Arial"/>
                <w:sz w:val="20"/>
                <w:szCs w:val="20"/>
                <w:lang w:val="en-US"/>
              </w:rPr>
              <w:t>z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ing and automating processes</w:t>
            </w:r>
          </w:p>
          <w:p w14:paraId="162765A2" w14:textId="5F09DEAE" w:rsidR="0033195D" w:rsidRDefault="0033195D" w:rsidP="0033195D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Simplify and manage HR IT-Infrastructur</w:t>
            </w:r>
            <w:r w:rsidR="00B91CBB">
              <w:rPr>
                <w:rFonts w:ascii="Arial" w:hAnsi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0C71F7" w14:textId="1316A5E2" w:rsidR="00D25569" w:rsidRPr="00AB3FE6" w:rsidRDefault="000906AD" w:rsidP="001521A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Give s</w:t>
            </w:r>
            <w:r w:rsidR="00D25569" w:rsidRPr="001521A2">
              <w:rPr>
                <w:rFonts w:ascii="Arial" w:hAnsi="Arial"/>
                <w:sz w:val="20"/>
                <w:szCs w:val="20"/>
                <w:lang w:val="en-US"/>
              </w:rPr>
              <w:t xml:space="preserve">upport and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manage </w:t>
            </w:r>
            <w:r w:rsidR="00D25569" w:rsidRPr="001521A2">
              <w:rPr>
                <w:rFonts w:ascii="Arial" w:hAnsi="Arial"/>
                <w:sz w:val="20"/>
                <w:szCs w:val="20"/>
                <w:lang w:val="en-US"/>
              </w:rPr>
              <w:t>administration of HR</w:t>
            </w:r>
            <w:r w:rsidR="00774646">
              <w:rPr>
                <w:rFonts w:ascii="Arial" w:hAnsi="Arial"/>
                <w:sz w:val="20"/>
                <w:szCs w:val="20"/>
                <w:lang w:val="en-US"/>
              </w:rPr>
              <w:t xml:space="preserve"> p</w:t>
            </w:r>
            <w:r w:rsidR="00D25569" w:rsidRPr="001521A2">
              <w:rPr>
                <w:rFonts w:ascii="Arial" w:hAnsi="Arial"/>
                <w:sz w:val="20"/>
                <w:szCs w:val="20"/>
                <w:lang w:val="en-US"/>
              </w:rPr>
              <w:t xml:space="preserve">rograms and </w:t>
            </w:r>
            <w:r w:rsidR="00774646">
              <w:rPr>
                <w:rFonts w:ascii="Arial" w:hAnsi="Arial"/>
                <w:sz w:val="20"/>
                <w:szCs w:val="20"/>
                <w:lang w:val="en-US"/>
              </w:rPr>
              <w:t>p</w:t>
            </w:r>
            <w:r w:rsidR="00D25569" w:rsidRPr="001521A2">
              <w:rPr>
                <w:rFonts w:ascii="Arial" w:hAnsi="Arial"/>
                <w:sz w:val="20"/>
                <w:szCs w:val="20"/>
                <w:lang w:val="en-US"/>
              </w:rPr>
              <w:t xml:space="preserve">rocesses </w:t>
            </w:r>
          </w:p>
        </w:tc>
      </w:tr>
      <w:tr w:rsidR="001C467B" w14:paraId="569E15F0" w14:textId="77777777" w:rsidTr="00BB77B2">
        <w:trPr>
          <w:trHeight w:val="276"/>
        </w:trPr>
        <w:tc>
          <w:tcPr>
            <w:tcW w:w="289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4D54AC1D" w14:textId="50C2521B" w:rsidR="001C467B" w:rsidRDefault="001C467B" w:rsidP="00541C3A">
            <w:pPr>
              <w:pStyle w:val="TabellenInhalt"/>
              <w:snapToGrid w:val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08/2019 – </w:t>
            </w:r>
            <w:r w:rsidR="00D25569">
              <w:rPr>
                <w:rFonts w:ascii="Arial" w:hAnsi="Arial"/>
                <w:bCs/>
              </w:rPr>
              <w:t>06/2020</w:t>
            </w:r>
          </w:p>
        </w:tc>
        <w:tc>
          <w:tcPr>
            <w:tcW w:w="67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BA981" w14:textId="5D81BDD3" w:rsidR="001C467B" w:rsidRDefault="000906AD" w:rsidP="00541C3A">
            <w:pPr>
              <w:pStyle w:val="TabellenInhalt"/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Stadtwerke (</w:t>
            </w:r>
            <w:r w:rsidR="001C467B">
              <w:rPr>
                <w:rFonts w:ascii="Arial" w:hAnsi="Arial"/>
                <w:b/>
              </w:rPr>
              <w:t>Municipal Services</w:t>
            </w:r>
            <w:r>
              <w:rPr>
                <w:rFonts w:ascii="Arial" w:hAnsi="Arial"/>
                <w:b/>
              </w:rPr>
              <w:t>)</w:t>
            </w:r>
            <w:r w:rsidR="001C467B">
              <w:rPr>
                <w:rFonts w:ascii="Arial" w:hAnsi="Arial"/>
                <w:b/>
              </w:rPr>
              <w:t xml:space="preserve"> Leipzig</w:t>
            </w:r>
            <w:r>
              <w:rPr>
                <w:rFonts w:ascii="Arial" w:hAnsi="Arial"/>
                <w:b/>
              </w:rPr>
              <w:t xml:space="preserve"> GmbH</w:t>
            </w:r>
          </w:p>
          <w:p w14:paraId="0E604913" w14:textId="1E56A5F4" w:rsidR="001521A2" w:rsidRDefault="001521A2" w:rsidP="001521A2">
            <w:pPr>
              <w:pStyle w:val="Position"/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Utilities company</w:t>
            </w:r>
            <w:r>
              <w:rPr>
                <w:rFonts w:ascii="Arial" w:hAnsi="Arial" w:cs="Arial"/>
                <w:sz w:val="20"/>
                <w:szCs w:val="20"/>
              </w:rPr>
              <w:t>, &gt; 600</w:t>
            </w:r>
            <w:r w:rsidRPr="00E549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employees, revenue € 2</w:t>
            </w:r>
            <w:r w:rsidR="00EA3C8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EA3C87">
              <w:rPr>
                <w:rFonts w:ascii="Arial" w:hAnsi="Arial" w:cs="Arial"/>
                <w:sz w:val="20"/>
                <w:szCs w:val="20"/>
              </w:rPr>
              <w:t>bln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  <w:p w14:paraId="0B8292F5" w14:textId="49BCEAA4" w:rsidR="001C467B" w:rsidRPr="00835FCB" w:rsidRDefault="00931D08" w:rsidP="00541C3A">
            <w:pPr>
              <w:pStyle w:val="Position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/>
                <w:lang w:val="de-DE"/>
              </w:rPr>
              <w:t>Head of</w:t>
            </w:r>
            <w:r w:rsidR="001C467B">
              <w:rPr>
                <w:rFonts w:ascii="Arial" w:hAnsi="Arial"/>
                <w:lang w:val="de-DE"/>
              </w:rPr>
              <w:t xml:space="preserve"> HR Services</w:t>
            </w:r>
          </w:p>
          <w:p w14:paraId="6D9521E6" w14:textId="77777777" w:rsidR="00931D08" w:rsidRPr="00482264" w:rsidRDefault="00931D08" w:rsidP="00931D08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the functions payroll, HR administration, HR Analytics and HR Controlling</w:t>
            </w:r>
          </w:p>
          <w:p w14:paraId="76B21DB9" w14:textId="68C8C95D" w:rsidR="00931D08" w:rsidRPr="00931D08" w:rsidRDefault="000906AD" w:rsidP="001521A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Give s</w:t>
            </w:r>
            <w:r w:rsidRPr="001521A2">
              <w:rPr>
                <w:rFonts w:ascii="Arial" w:hAnsi="Arial"/>
                <w:sz w:val="20"/>
                <w:szCs w:val="20"/>
                <w:lang w:val="en-US"/>
              </w:rPr>
              <w:t xml:space="preserve">upport and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manage </w:t>
            </w:r>
            <w:r w:rsidRPr="001521A2">
              <w:rPr>
                <w:rFonts w:ascii="Arial" w:hAnsi="Arial"/>
                <w:sz w:val="20"/>
                <w:szCs w:val="20"/>
                <w:lang w:val="en-US"/>
              </w:rPr>
              <w:t>administration of HR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p</w:t>
            </w:r>
            <w:r w:rsidRPr="001521A2">
              <w:rPr>
                <w:rFonts w:ascii="Arial" w:hAnsi="Arial"/>
                <w:sz w:val="20"/>
                <w:szCs w:val="20"/>
                <w:lang w:val="en-US"/>
              </w:rPr>
              <w:t xml:space="preserve">rograms and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p</w:t>
            </w:r>
            <w:r w:rsidRPr="001521A2">
              <w:rPr>
                <w:rFonts w:ascii="Arial" w:hAnsi="Arial"/>
                <w:sz w:val="20"/>
                <w:szCs w:val="20"/>
                <w:lang w:val="en-US"/>
              </w:rPr>
              <w:t>rocesses</w:t>
            </w:r>
          </w:p>
          <w:p w14:paraId="62C3F05B" w14:textId="79E1E327" w:rsidR="001521A2" w:rsidRDefault="001521A2" w:rsidP="001521A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Migration of HR-IT to P&amp;I LogaAll-In</w:t>
            </w:r>
          </w:p>
          <w:p w14:paraId="11E8B96A" w14:textId="341D1F4B" w:rsidR="001521A2" w:rsidRPr="00F86309" w:rsidRDefault="001521A2" w:rsidP="001521A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Rationalize and manage HR-IT-Infrastru</w:t>
            </w:r>
            <w:r w:rsidR="004A132E">
              <w:rPr>
                <w:rFonts w:ascii="Arial" w:hAnsi="Arial"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tur</w:t>
            </w:r>
            <w:r w:rsidR="004A132E">
              <w:rPr>
                <w:rFonts w:ascii="Arial" w:hAnsi="Arial"/>
                <w:sz w:val="20"/>
                <w:szCs w:val="20"/>
                <w:lang w:val="en-US"/>
              </w:rPr>
              <w:t>e</w:t>
            </w:r>
          </w:p>
          <w:p w14:paraId="414A3348" w14:textId="7C1B94C1" w:rsidR="001521A2" w:rsidRPr="00931D08" w:rsidRDefault="001521A2" w:rsidP="00931D08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Raise efficiency by standardising and automating processes</w:t>
            </w:r>
          </w:p>
        </w:tc>
      </w:tr>
      <w:bookmarkEnd w:id="0"/>
      <w:tr w:rsidR="00E14A6E" w:rsidRPr="00643218" w14:paraId="32C73956" w14:textId="77777777" w:rsidTr="00BB77B2">
        <w:trPr>
          <w:trHeight w:val="276"/>
        </w:trPr>
        <w:tc>
          <w:tcPr>
            <w:tcW w:w="289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2456E0C2" w14:textId="77777777" w:rsidR="00E14A6E" w:rsidRDefault="00E14A6E" w:rsidP="00253DF1">
            <w:pPr>
              <w:pStyle w:val="Firma"/>
              <w:snapToGrid w:val="0"/>
              <w:rPr>
                <w:rFonts w:ascii="Arial" w:hAnsi="Arial"/>
                <w:b w:val="0"/>
                <w:lang w:val="de-DE"/>
              </w:rPr>
            </w:pPr>
            <w:r>
              <w:rPr>
                <w:rFonts w:ascii="Arial" w:hAnsi="Arial"/>
                <w:b w:val="0"/>
                <w:lang w:val="de-DE"/>
              </w:rPr>
              <w:t xml:space="preserve">06/2018 </w:t>
            </w:r>
            <w:r w:rsidR="00F31DE9">
              <w:rPr>
                <w:rFonts w:ascii="Arial" w:hAnsi="Arial"/>
                <w:b w:val="0"/>
                <w:lang w:val="de-DE"/>
              </w:rPr>
              <w:t>–</w:t>
            </w:r>
            <w:r>
              <w:rPr>
                <w:rFonts w:ascii="Arial" w:hAnsi="Arial"/>
                <w:b w:val="0"/>
                <w:lang w:val="de-DE"/>
              </w:rPr>
              <w:t xml:space="preserve"> </w:t>
            </w:r>
            <w:r w:rsidR="00F31DE9">
              <w:rPr>
                <w:rFonts w:ascii="Arial" w:hAnsi="Arial"/>
                <w:b w:val="0"/>
                <w:lang w:val="de-DE"/>
              </w:rPr>
              <w:t>12/2018</w:t>
            </w:r>
          </w:p>
          <w:p w14:paraId="3D85493B" w14:textId="77777777" w:rsidR="004C5FB4" w:rsidRDefault="004C5FB4" w:rsidP="004C5FB4">
            <w:pPr>
              <w:pStyle w:val="Position"/>
              <w:rPr>
                <w:rFonts w:ascii="Arial" w:hAnsi="Arial" w:cs="Arial"/>
                <w:sz w:val="20"/>
                <w:szCs w:val="20"/>
              </w:rPr>
            </w:pPr>
            <w:r w:rsidRPr="004C5FB4">
              <w:rPr>
                <w:rFonts w:ascii="Arial" w:hAnsi="Arial" w:cs="Arial"/>
                <w:sz w:val="20"/>
                <w:szCs w:val="20"/>
              </w:rPr>
              <w:t>Countries covered</w:t>
            </w:r>
          </w:p>
          <w:p w14:paraId="45F1F17F" w14:textId="3A2899BB" w:rsidR="004C5FB4" w:rsidRPr="004C5FB4" w:rsidRDefault="004C5FB4" w:rsidP="004C5FB4">
            <w:pPr>
              <w:pStyle w:val="Beschreibung"/>
              <w:rPr>
                <w:rFonts w:ascii="Arial" w:hAnsi="Arial" w:cs="Arial"/>
                <w:sz w:val="20"/>
                <w:szCs w:val="20"/>
              </w:rPr>
            </w:pPr>
            <w:r w:rsidRPr="004C5FB4">
              <w:rPr>
                <w:rFonts w:ascii="Arial" w:hAnsi="Arial" w:cs="Arial"/>
                <w:sz w:val="20"/>
                <w:szCs w:val="20"/>
              </w:rPr>
              <w:t>Brazil, Argentina, Egypt, Maroc, Japan, People’s Republic of China, Honkong, Singapore, Germany, France, Portugal</w:t>
            </w:r>
            <w:r>
              <w:rPr>
                <w:rFonts w:ascii="Arial" w:hAnsi="Arial" w:cs="Arial"/>
                <w:sz w:val="20"/>
                <w:szCs w:val="20"/>
              </w:rPr>
              <w:t>, United Kingdom</w:t>
            </w:r>
          </w:p>
          <w:p w14:paraId="3D3FDF70" w14:textId="439BAABD" w:rsidR="004C5FB4" w:rsidRPr="004C5FB4" w:rsidRDefault="004C5FB4" w:rsidP="004C5FB4">
            <w:pPr>
              <w:pStyle w:val="DetailsTtigkeit"/>
              <w:numPr>
                <w:ilvl w:val="0"/>
                <w:numId w:val="0"/>
              </w:numPr>
            </w:pPr>
          </w:p>
        </w:tc>
        <w:tc>
          <w:tcPr>
            <w:tcW w:w="67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BB004" w14:textId="77777777" w:rsidR="00E14A6E" w:rsidRDefault="00E14A6E" w:rsidP="00E14A6E">
            <w:pPr>
              <w:pStyle w:val="TabellenInhalt"/>
              <w:snapToGrid w:val="0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Merck KGaA</w:t>
            </w:r>
          </w:p>
          <w:p w14:paraId="0136C543" w14:textId="52F71764" w:rsidR="001521A2" w:rsidRDefault="001521A2" w:rsidP="001521A2">
            <w:pPr>
              <w:pStyle w:val="Position"/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Pharma</w:t>
            </w:r>
            <w:r w:rsidR="00541C3A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eutical and chemical company, &gt; 50,000</w:t>
            </w:r>
            <w:r w:rsidRPr="00E549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employees, revenue € 14.8 </w:t>
            </w:r>
            <w:r w:rsidR="00EA3C87">
              <w:rPr>
                <w:rFonts w:ascii="Arial" w:hAnsi="Arial" w:cs="Arial"/>
                <w:sz w:val="20"/>
                <w:szCs w:val="20"/>
              </w:rPr>
              <w:t>bln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  <w:p w14:paraId="2D3A45D3" w14:textId="77777777" w:rsidR="001521A2" w:rsidRPr="00835FCB" w:rsidRDefault="001521A2" w:rsidP="001521A2">
            <w:pPr>
              <w:pStyle w:val="Position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Global </w:t>
            </w:r>
            <w:r w:rsidRPr="005C6A99">
              <w:rPr>
                <w:rFonts w:ascii="Arial" w:hAnsi="Arial"/>
                <w:lang w:val="de-DE"/>
              </w:rPr>
              <w:t xml:space="preserve">HR </w:t>
            </w:r>
            <w:r>
              <w:rPr>
                <w:rFonts w:ascii="Arial" w:hAnsi="Arial"/>
                <w:lang w:val="de-DE"/>
              </w:rPr>
              <w:t>Business Partner</w:t>
            </w:r>
          </w:p>
          <w:p w14:paraId="2F95891F" w14:textId="20814794" w:rsidR="001521A2" w:rsidRDefault="001521A2" w:rsidP="001521A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</w:t>
            </w:r>
            <w:r w:rsidR="000906A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0906AD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ead for outsourcing </w:t>
            </w:r>
            <w:r w:rsidR="000906AD">
              <w:rPr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</w:rPr>
              <w:t>Facility Management</w:t>
            </w:r>
            <w:r w:rsidR="000906AD">
              <w:rPr>
                <w:rFonts w:ascii="Arial" w:hAnsi="Arial" w:cs="Arial"/>
                <w:sz w:val="20"/>
                <w:szCs w:val="20"/>
              </w:rPr>
              <w:t xml:space="preserve"> Services globally</w:t>
            </w:r>
          </w:p>
          <w:p w14:paraId="16BA2499" w14:textId="658DCB55" w:rsidR="001521A2" w:rsidRDefault="001521A2" w:rsidP="001521A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Deal with all HR relevant topics</w:t>
            </w:r>
            <w:r w:rsidR="000906AD">
              <w:rPr>
                <w:rFonts w:ascii="Arial" w:hAnsi="Arial" w:cs="Arial"/>
                <w:sz w:val="20"/>
                <w:szCs w:val="20"/>
              </w:rPr>
              <w:t xml:space="preserve"> of the outsourcing</w:t>
            </w:r>
          </w:p>
          <w:p w14:paraId="17AF150C" w14:textId="740F7E2F" w:rsidR="00E14A6E" w:rsidRPr="00EE4E82" w:rsidRDefault="000906AD" w:rsidP="00541C3A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Support, coach and coordinate</w:t>
            </w:r>
            <w:r w:rsidR="001521A2">
              <w:rPr>
                <w:rFonts w:ascii="Arial" w:hAnsi="Arial" w:cs="Arial"/>
                <w:sz w:val="20"/>
                <w:szCs w:val="20"/>
              </w:rPr>
              <w:t xml:space="preserve"> the national HR Directors in outsourcing to a global service provider</w:t>
            </w:r>
          </w:p>
        </w:tc>
      </w:tr>
    </w:tbl>
    <w:p w14:paraId="09B374C6" w14:textId="77777777" w:rsidR="00541C3A" w:rsidRDefault="00541C3A">
      <w:r>
        <w:rPr>
          <w:b/>
        </w:rPr>
        <w:br w:type="page"/>
      </w:r>
    </w:p>
    <w:tbl>
      <w:tblPr>
        <w:tblW w:w="96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6"/>
        <w:gridCol w:w="6767"/>
      </w:tblGrid>
      <w:tr w:rsidR="00253DF1" w:rsidRPr="00643218" w14:paraId="08893E07" w14:textId="77777777" w:rsidTr="00541C3A">
        <w:trPr>
          <w:trHeight w:val="276"/>
        </w:trPr>
        <w:tc>
          <w:tcPr>
            <w:tcW w:w="2896" w:type="dxa"/>
            <w:tcBorders>
              <w:left w:val="single" w:sz="1" w:space="0" w:color="000000"/>
              <w:bottom w:val="single" w:sz="1" w:space="0" w:color="000000"/>
            </w:tcBorders>
          </w:tcPr>
          <w:p w14:paraId="7F028969" w14:textId="77777777" w:rsidR="00253DF1" w:rsidRDefault="00253DF1" w:rsidP="00253DF1">
            <w:pPr>
              <w:pStyle w:val="Firma"/>
              <w:snapToGrid w:val="0"/>
              <w:rPr>
                <w:rFonts w:ascii="Arial" w:hAnsi="Arial"/>
                <w:b w:val="0"/>
                <w:lang w:val="de-DE"/>
              </w:rPr>
            </w:pPr>
            <w:r>
              <w:rPr>
                <w:rFonts w:ascii="Arial" w:hAnsi="Arial"/>
                <w:b w:val="0"/>
                <w:lang w:val="de-DE"/>
              </w:rPr>
              <w:lastRenderedPageBreak/>
              <w:t>10/2016 – 0</w:t>
            </w:r>
            <w:r w:rsidR="00E14A6E">
              <w:rPr>
                <w:rFonts w:ascii="Arial" w:hAnsi="Arial"/>
                <w:b w:val="0"/>
                <w:lang w:val="de-DE"/>
              </w:rPr>
              <w:t>7</w:t>
            </w:r>
            <w:r>
              <w:rPr>
                <w:rFonts w:ascii="Arial" w:hAnsi="Arial"/>
                <w:b w:val="0"/>
                <w:lang w:val="de-DE"/>
              </w:rPr>
              <w:t>/201</w:t>
            </w:r>
            <w:r w:rsidR="00D87AC8">
              <w:rPr>
                <w:rFonts w:ascii="Arial" w:hAnsi="Arial"/>
                <w:b w:val="0"/>
                <w:lang w:val="de-DE"/>
              </w:rPr>
              <w:t>8</w:t>
            </w:r>
          </w:p>
          <w:p w14:paraId="1F5E72F7" w14:textId="77777777" w:rsidR="004C5FB4" w:rsidRDefault="004C5FB4" w:rsidP="004C5FB4">
            <w:pPr>
              <w:pStyle w:val="Position"/>
              <w:rPr>
                <w:rFonts w:ascii="Arial" w:hAnsi="Arial" w:cs="Arial"/>
                <w:sz w:val="20"/>
                <w:szCs w:val="20"/>
              </w:rPr>
            </w:pPr>
            <w:r w:rsidRPr="004C5FB4">
              <w:rPr>
                <w:rFonts w:ascii="Arial" w:hAnsi="Arial" w:cs="Arial"/>
                <w:sz w:val="20"/>
                <w:szCs w:val="20"/>
              </w:rPr>
              <w:t>Countries covered</w:t>
            </w:r>
          </w:p>
          <w:p w14:paraId="056D1DEA" w14:textId="4510868B" w:rsidR="004C5FB4" w:rsidRPr="004C5FB4" w:rsidRDefault="004C5FB4" w:rsidP="004C5FB4">
            <w:pPr>
              <w:pStyle w:val="Beschreibu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Germany, Austria</w:t>
            </w:r>
          </w:p>
          <w:p w14:paraId="1FEF7920" w14:textId="2A00E29E" w:rsidR="004C5FB4" w:rsidRPr="004C5FB4" w:rsidRDefault="004C5FB4" w:rsidP="004C5FB4">
            <w:pPr>
              <w:pStyle w:val="Position"/>
              <w:rPr>
                <w:lang w:val="de-DE"/>
              </w:rPr>
            </w:pPr>
          </w:p>
        </w:tc>
        <w:tc>
          <w:tcPr>
            <w:tcW w:w="6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69525" w14:textId="77777777" w:rsidR="00253DF1" w:rsidRDefault="00253DF1" w:rsidP="00FE6433">
            <w:pPr>
              <w:pStyle w:val="TabellenInhalt"/>
              <w:snapToGrid w:val="0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Syngenta</w:t>
            </w:r>
          </w:p>
          <w:p w14:paraId="1C3E204A" w14:textId="6058872F" w:rsidR="00541C3A" w:rsidRDefault="00541C3A" w:rsidP="00541C3A">
            <w:pPr>
              <w:pStyle w:val="Position"/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Agro-chemical company, &gt; 28,000</w:t>
            </w:r>
            <w:r w:rsidRPr="00E549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employees, revenue US$ 13.5 </w:t>
            </w:r>
            <w:r w:rsidR="00EA3C87">
              <w:rPr>
                <w:rFonts w:ascii="Arial" w:hAnsi="Arial" w:cs="Arial"/>
                <w:sz w:val="20"/>
                <w:szCs w:val="20"/>
              </w:rPr>
              <w:t>bln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  <w:p w14:paraId="34948216" w14:textId="1CB3E30F" w:rsidR="00253DF1" w:rsidRPr="00253DF1" w:rsidRDefault="00BB77B2" w:rsidP="00253DF1">
            <w:pPr>
              <w:pStyle w:val="Position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Vice President</w:t>
            </w:r>
            <w:r w:rsidR="00253DF1">
              <w:rPr>
                <w:rFonts w:ascii="Arial" w:hAnsi="Arial"/>
              </w:rPr>
              <w:t xml:space="preserve"> of HR </w:t>
            </w:r>
            <w:r w:rsidR="00073858">
              <w:rPr>
                <w:rFonts w:ascii="Arial" w:hAnsi="Arial"/>
              </w:rPr>
              <w:t xml:space="preserve">Operations </w:t>
            </w:r>
            <w:r w:rsidR="00253DF1">
              <w:rPr>
                <w:rFonts w:ascii="Arial" w:hAnsi="Arial"/>
              </w:rPr>
              <w:t>Germany</w:t>
            </w:r>
            <w:r w:rsidR="005F7957">
              <w:rPr>
                <w:rFonts w:ascii="Arial" w:hAnsi="Arial"/>
              </w:rPr>
              <w:t xml:space="preserve"> and</w:t>
            </w:r>
            <w:r w:rsidR="00253DF1">
              <w:rPr>
                <w:rFonts w:ascii="Arial" w:hAnsi="Arial"/>
              </w:rPr>
              <w:t>Austria</w:t>
            </w:r>
          </w:p>
          <w:p w14:paraId="0D3B3F62" w14:textId="11D42763" w:rsidR="00541C3A" w:rsidRDefault="00541C3A" w:rsidP="00541C3A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 and optimize HR Shared Services</w:t>
            </w:r>
          </w:p>
          <w:p w14:paraId="34FB3DE9" w14:textId="162E4F00" w:rsidR="00541C3A" w:rsidRDefault="00541C3A" w:rsidP="00541C3A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Outsourcing HR Shared Services</w:t>
            </w:r>
          </w:p>
          <w:p w14:paraId="2582ED09" w14:textId="4EF3AFA0" w:rsidR="00541C3A" w:rsidRDefault="00541C3A" w:rsidP="00541C3A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HR Operations (5 employees in Germ</w:t>
            </w:r>
            <w:r w:rsidR="003C4695"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y, 7 in Poland, 3 in Czech Republic)</w:t>
            </w:r>
          </w:p>
          <w:p w14:paraId="2ACC407F" w14:textId="195719F2" w:rsidR="00541C3A" w:rsidRPr="0080137A" w:rsidRDefault="00541C3A" w:rsidP="00541C3A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 selection and implementation of new HR-IT: Migration from SAP to Workday</w:t>
            </w:r>
          </w:p>
          <w:p w14:paraId="78D313E3" w14:textId="5194809F" w:rsidR="00541C3A" w:rsidRDefault="00541C3A" w:rsidP="00541C3A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 </w:t>
            </w:r>
            <w:r w:rsidR="00BB77B2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ayroll, HR </w:t>
            </w:r>
            <w:r w:rsidR="00BB77B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dministration, HR Analytics and HR Controlling</w:t>
            </w:r>
          </w:p>
          <w:p w14:paraId="4EB4D7A2" w14:textId="77777777" w:rsidR="005F7957" w:rsidRDefault="005F7957" w:rsidP="00541C3A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Give s</w:t>
            </w:r>
            <w:r w:rsidRPr="001521A2">
              <w:rPr>
                <w:rFonts w:ascii="Arial" w:hAnsi="Arial"/>
                <w:sz w:val="20"/>
                <w:szCs w:val="20"/>
                <w:lang w:val="en-US"/>
              </w:rPr>
              <w:t xml:space="preserve">upport and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manage </w:t>
            </w:r>
            <w:r w:rsidRPr="001521A2">
              <w:rPr>
                <w:rFonts w:ascii="Arial" w:hAnsi="Arial"/>
                <w:sz w:val="20"/>
                <w:szCs w:val="20"/>
                <w:lang w:val="en-US"/>
              </w:rPr>
              <w:t>administration of HR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p</w:t>
            </w:r>
            <w:r w:rsidRPr="001521A2">
              <w:rPr>
                <w:rFonts w:ascii="Arial" w:hAnsi="Arial"/>
                <w:sz w:val="20"/>
                <w:szCs w:val="20"/>
                <w:lang w:val="en-US"/>
              </w:rPr>
              <w:t xml:space="preserve">rograms and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p</w:t>
            </w:r>
            <w:r w:rsidRPr="001521A2">
              <w:rPr>
                <w:rFonts w:ascii="Arial" w:hAnsi="Arial"/>
                <w:sz w:val="20"/>
                <w:szCs w:val="20"/>
                <w:lang w:val="en-US"/>
              </w:rPr>
              <w:t xml:space="preserve">rocesses </w:t>
            </w:r>
          </w:p>
          <w:p w14:paraId="538008DE" w14:textId="7F2522CC" w:rsidR="00541C3A" w:rsidRPr="00BD6ACA" w:rsidRDefault="00541C3A" w:rsidP="00541C3A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Raise efficiency with standardization and automation of processes</w:t>
            </w:r>
          </w:p>
          <w:p w14:paraId="71E10F1A" w14:textId="0E374C83" w:rsidR="00541C3A" w:rsidRDefault="00541C3A" w:rsidP="00541C3A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of outsourcing partners (Pol</w:t>
            </w:r>
            <w:r w:rsidR="00F96ED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96ED7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ED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nd </w:t>
            </w:r>
            <w:r w:rsidR="00F96ED7">
              <w:rPr>
                <w:rFonts w:ascii="Arial" w:hAnsi="Arial" w:cs="Arial"/>
                <w:sz w:val="20"/>
                <w:szCs w:val="20"/>
              </w:rPr>
              <w:t>Czech Republic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620D4C35" w14:textId="5DDF3B11" w:rsidR="00541C3A" w:rsidRDefault="00541C3A" w:rsidP="00541C3A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</w:t>
            </w:r>
            <w:r w:rsidR="00F96ED7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96E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management</w:t>
            </w:r>
          </w:p>
          <w:p w14:paraId="6B6BCC8A" w14:textId="77777777" w:rsidR="00F96ED7" w:rsidRPr="00F96ED7" w:rsidRDefault="00541C3A" w:rsidP="00F96ED7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Managemen</w:t>
            </w:r>
            <w:r w:rsidRPr="00F96ED7">
              <w:rPr>
                <w:rFonts w:ascii="Arial" w:hAnsi="Arial" w:cs="Arial"/>
                <w:sz w:val="20"/>
                <w:szCs w:val="20"/>
              </w:rPr>
              <w:t>t</w:t>
            </w:r>
          </w:p>
          <w:p w14:paraId="3561EB36" w14:textId="3FE0A813" w:rsidR="00253DF1" w:rsidRPr="00F96ED7" w:rsidRDefault="00253DF1" w:rsidP="00F96ED7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6ED7">
              <w:rPr>
                <w:rFonts w:ascii="Arial" w:hAnsi="Arial" w:cs="Arial"/>
                <w:sz w:val="20"/>
                <w:szCs w:val="20"/>
                <w:lang w:val="en-US"/>
              </w:rPr>
              <w:t xml:space="preserve">Build and establish </w:t>
            </w:r>
            <w:r w:rsidR="005F7957">
              <w:rPr>
                <w:rFonts w:ascii="Arial" w:hAnsi="Arial" w:cs="Arial"/>
                <w:sz w:val="20"/>
                <w:szCs w:val="20"/>
                <w:lang w:val="en-US"/>
              </w:rPr>
              <w:t>HR r</w:t>
            </w:r>
            <w:r w:rsidRPr="00F96ED7">
              <w:rPr>
                <w:rFonts w:ascii="Arial" w:hAnsi="Arial" w:cs="Arial"/>
                <w:sz w:val="20"/>
                <w:szCs w:val="20"/>
                <w:lang w:val="en-US"/>
              </w:rPr>
              <w:t xml:space="preserve">eports, calculations, </w:t>
            </w:r>
            <w:r w:rsidR="00BB77B2">
              <w:rPr>
                <w:rFonts w:ascii="Arial" w:hAnsi="Arial" w:cs="Arial"/>
                <w:sz w:val="20"/>
                <w:szCs w:val="20"/>
                <w:lang w:val="en-US"/>
              </w:rPr>
              <w:t>controlling</w:t>
            </w:r>
          </w:p>
        </w:tc>
      </w:tr>
      <w:tr w:rsidR="00FE6433" w:rsidRPr="00643218" w14:paraId="1F4F8E64" w14:textId="77777777" w:rsidTr="00541C3A">
        <w:trPr>
          <w:trHeight w:val="276"/>
        </w:trPr>
        <w:tc>
          <w:tcPr>
            <w:tcW w:w="2896" w:type="dxa"/>
            <w:tcBorders>
              <w:left w:val="single" w:sz="1" w:space="0" w:color="000000"/>
              <w:bottom w:val="single" w:sz="1" w:space="0" w:color="000000"/>
            </w:tcBorders>
          </w:tcPr>
          <w:p w14:paraId="5D505E11" w14:textId="77777777" w:rsidR="00FE6433" w:rsidRDefault="00FE6433" w:rsidP="00253DF1">
            <w:pPr>
              <w:pStyle w:val="Firma"/>
              <w:snapToGrid w:val="0"/>
              <w:rPr>
                <w:rFonts w:ascii="Arial" w:hAnsi="Arial"/>
                <w:b w:val="0"/>
                <w:lang w:val="de-DE"/>
              </w:rPr>
            </w:pPr>
            <w:r>
              <w:rPr>
                <w:rFonts w:ascii="Arial" w:hAnsi="Arial"/>
                <w:b w:val="0"/>
                <w:lang w:val="de-DE"/>
              </w:rPr>
              <w:t xml:space="preserve">05/2016 </w:t>
            </w:r>
            <w:r w:rsidR="00253DF1">
              <w:rPr>
                <w:rFonts w:ascii="Arial" w:hAnsi="Arial"/>
                <w:b w:val="0"/>
                <w:lang w:val="de-DE"/>
              </w:rPr>
              <w:t>–</w:t>
            </w:r>
            <w:r>
              <w:rPr>
                <w:rFonts w:ascii="Arial" w:hAnsi="Arial"/>
                <w:b w:val="0"/>
                <w:lang w:val="de-DE"/>
              </w:rPr>
              <w:t xml:space="preserve"> </w:t>
            </w:r>
            <w:r w:rsidR="00253DF1">
              <w:rPr>
                <w:rFonts w:ascii="Arial" w:hAnsi="Arial"/>
                <w:b w:val="0"/>
                <w:lang w:val="de-DE"/>
              </w:rPr>
              <w:t>09/2016</w:t>
            </w:r>
          </w:p>
          <w:p w14:paraId="6F35A3FD" w14:textId="77777777" w:rsidR="004C5FB4" w:rsidRDefault="004C5FB4" w:rsidP="004C5FB4">
            <w:pPr>
              <w:pStyle w:val="Position"/>
              <w:rPr>
                <w:rFonts w:ascii="Arial" w:hAnsi="Arial" w:cs="Arial"/>
                <w:sz w:val="20"/>
                <w:szCs w:val="20"/>
              </w:rPr>
            </w:pPr>
            <w:r w:rsidRPr="004C5FB4">
              <w:rPr>
                <w:rFonts w:ascii="Arial" w:hAnsi="Arial" w:cs="Arial"/>
                <w:sz w:val="20"/>
                <w:szCs w:val="20"/>
              </w:rPr>
              <w:t>Countries covered</w:t>
            </w:r>
          </w:p>
          <w:p w14:paraId="77E11DBD" w14:textId="25A075DD" w:rsidR="004C5FB4" w:rsidRPr="004C5FB4" w:rsidRDefault="004C5FB4" w:rsidP="004C5FB4">
            <w:pPr>
              <w:pStyle w:val="Beschreibung"/>
              <w:rPr>
                <w:rFonts w:ascii="Arial" w:hAnsi="Arial" w:cs="Arial"/>
                <w:sz w:val="20"/>
                <w:szCs w:val="20"/>
              </w:rPr>
            </w:pPr>
            <w:r w:rsidRPr="004C5FB4">
              <w:rPr>
                <w:rFonts w:ascii="Arial" w:hAnsi="Arial" w:cs="Arial"/>
                <w:sz w:val="20"/>
                <w:szCs w:val="20"/>
              </w:rPr>
              <w:t xml:space="preserve">Germany, </w:t>
            </w:r>
            <w:r>
              <w:rPr>
                <w:rFonts w:ascii="Arial" w:hAnsi="Arial" w:cs="Arial"/>
                <w:sz w:val="20"/>
                <w:szCs w:val="20"/>
              </w:rPr>
              <w:t>United Kingdom, USA</w:t>
            </w:r>
          </w:p>
          <w:p w14:paraId="141D49FE" w14:textId="26065DFC" w:rsidR="004C5FB4" w:rsidRPr="004C5FB4" w:rsidRDefault="004C5FB4" w:rsidP="004C5FB4">
            <w:pPr>
              <w:pStyle w:val="Position"/>
              <w:rPr>
                <w:lang w:val="de-DE"/>
              </w:rPr>
            </w:pPr>
          </w:p>
        </w:tc>
        <w:tc>
          <w:tcPr>
            <w:tcW w:w="6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C58A2" w14:textId="77777777" w:rsidR="00FE6433" w:rsidRPr="00253DF1" w:rsidRDefault="00FE6433" w:rsidP="00FE6433">
            <w:pPr>
              <w:pStyle w:val="TabellenInhalt"/>
              <w:snapToGrid w:val="0"/>
              <w:rPr>
                <w:rFonts w:ascii="Arial" w:hAnsi="Arial"/>
                <w:b/>
                <w:lang w:val="en-US"/>
              </w:rPr>
            </w:pPr>
            <w:r w:rsidRPr="00253DF1">
              <w:rPr>
                <w:rFonts w:ascii="Arial" w:hAnsi="Arial"/>
                <w:b/>
                <w:lang w:val="en-US"/>
              </w:rPr>
              <w:t>E.ON Climate and Renewables GmbH</w:t>
            </w:r>
          </w:p>
          <w:p w14:paraId="43BE964B" w14:textId="77163455" w:rsidR="00EA3C87" w:rsidRDefault="00EA3C87" w:rsidP="00EA3C87">
            <w:pPr>
              <w:pStyle w:val="Position"/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Renewable en</w:t>
            </w:r>
            <w:r w:rsidR="005F795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rgy, number of employees not disclosed, revenue &gt; € 1.9 bln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>)</w:t>
            </w:r>
          </w:p>
          <w:p w14:paraId="68D12401" w14:textId="77777777" w:rsidR="00FE6433" w:rsidRPr="00253DF1" w:rsidRDefault="00FE6433" w:rsidP="00FE6433">
            <w:pPr>
              <w:pStyle w:val="Position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Senior HR Business Partner Offshore Wind, Onshore Wind, Asset Management</w:t>
            </w:r>
          </w:p>
          <w:p w14:paraId="3A5F1C72" w14:textId="77777777" w:rsidR="00643218" w:rsidRDefault="00643218" w:rsidP="00FE6433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Business Partnering</w:t>
            </w:r>
          </w:p>
          <w:p w14:paraId="6DD31256" w14:textId="77777777" w:rsidR="00643218" w:rsidRPr="00643218" w:rsidRDefault="00643218" w:rsidP="00FE6433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3218">
              <w:rPr>
                <w:rFonts w:ascii="Arial" w:hAnsi="Arial" w:cs="Arial"/>
                <w:sz w:val="20"/>
                <w:szCs w:val="20"/>
                <w:lang w:val="en-US"/>
              </w:rPr>
              <w:t>Supporting Line Managers and Senior Management in all HR related topics</w:t>
            </w:r>
          </w:p>
          <w:p w14:paraId="55734DAD" w14:textId="1F338284" w:rsidR="00FE6433" w:rsidRDefault="00FE6433" w:rsidP="00FE6433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International </w:t>
            </w:r>
            <w:r w:rsidR="00BB77B2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ecruiting</w:t>
            </w:r>
          </w:p>
          <w:p w14:paraId="4377B6FF" w14:textId="28452E45" w:rsidR="00FE6433" w:rsidRDefault="00FE6433" w:rsidP="00FE6433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Redesign</w:t>
            </w:r>
            <w:r w:rsidR="005F7957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harmonizing </w:t>
            </w:r>
            <w:r w:rsidR="005F7957">
              <w:rPr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</w:rPr>
              <w:t>performance management</w:t>
            </w:r>
            <w:r w:rsidR="00BB77B2">
              <w:rPr>
                <w:rFonts w:ascii="Arial" w:hAnsi="Arial" w:cs="Arial"/>
                <w:sz w:val="20"/>
                <w:szCs w:val="20"/>
              </w:rPr>
              <w:t xml:space="preserve"> process</w:t>
            </w:r>
          </w:p>
          <w:p w14:paraId="62B4239C" w14:textId="608249B4" w:rsidR="00FE6433" w:rsidRPr="00253DF1" w:rsidRDefault="005F7957" w:rsidP="00FE6433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Design</w:t>
            </w:r>
            <w:r w:rsidR="00FE6433" w:rsidRPr="00253DF1">
              <w:rPr>
                <w:rFonts w:ascii="Arial" w:hAnsi="Arial" w:cs="Arial"/>
                <w:sz w:val="20"/>
                <w:szCs w:val="20"/>
                <w:lang w:val="en-US"/>
              </w:rPr>
              <w:t xml:space="preserve"> of compensation systems, e.g. new salary groups and salary bands</w:t>
            </w:r>
          </w:p>
          <w:p w14:paraId="33C702BF" w14:textId="57CAB82A" w:rsidR="00FE6433" w:rsidRDefault="005F7957" w:rsidP="00FE6433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Execute j</w:t>
            </w:r>
            <w:r w:rsidR="00FE6433">
              <w:rPr>
                <w:rFonts w:ascii="Arial" w:hAnsi="Arial" w:cs="Arial"/>
                <w:sz w:val="20"/>
                <w:szCs w:val="20"/>
              </w:rPr>
              <w:t>ob evaluation of new functions</w:t>
            </w:r>
          </w:p>
          <w:p w14:paraId="74C12284" w14:textId="5895F8A3" w:rsidR="00FE6433" w:rsidRPr="00253DF1" w:rsidRDefault="00FE6433" w:rsidP="00FE6433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3DF1">
              <w:rPr>
                <w:rFonts w:ascii="Arial" w:hAnsi="Arial" w:cs="Arial"/>
                <w:sz w:val="20"/>
                <w:szCs w:val="20"/>
                <w:lang w:val="en-US"/>
              </w:rPr>
              <w:t>HR controlling, e.g. analys</w:t>
            </w:r>
            <w:r w:rsidR="005F7957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253DF1">
              <w:rPr>
                <w:rFonts w:ascii="Arial" w:hAnsi="Arial" w:cs="Arial"/>
                <w:sz w:val="20"/>
                <w:szCs w:val="20"/>
                <w:lang w:val="en-US"/>
              </w:rPr>
              <w:t xml:space="preserve">s of </w:t>
            </w:r>
            <w:r w:rsidR="005F7957">
              <w:rPr>
                <w:rFonts w:ascii="Arial" w:hAnsi="Arial" w:cs="Arial"/>
                <w:sz w:val="20"/>
                <w:szCs w:val="20"/>
                <w:lang w:val="en-US"/>
              </w:rPr>
              <w:t xml:space="preserve">reasons for </w:t>
            </w:r>
            <w:r w:rsidRPr="00253DF1">
              <w:rPr>
                <w:rFonts w:ascii="Arial" w:hAnsi="Arial" w:cs="Arial"/>
                <w:sz w:val="20"/>
                <w:szCs w:val="20"/>
                <w:lang w:val="en-US"/>
              </w:rPr>
              <w:t>fluctuation in the USA</w:t>
            </w:r>
          </w:p>
          <w:p w14:paraId="30560695" w14:textId="2A0F0465" w:rsidR="00FE6433" w:rsidRPr="00253DF1" w:rsidRDefault="005F7957" w:rsidP="00FE6433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Create</w:t>
            </w:r>
            <w:r w:rsidR="00FE6433" w:rsidRPr="00253DF1">
              <w:rPr>
                <w:rFonts w:ascii="Arial" w:hAnsi="Arial" w:cs="Arial"/>
                <w:sz w:val="20"/>
                <w:szCs w:val="20"/>
                <w:lang w:val="en-US"/>
              </w:rPr>
              <w:t xml:space="preserve"> and implement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new</w:t>
            </w:r>
            <w:r w:rsidR="00FE6433" w:rsidRPr="00253DF1">
              <w:rPr>
                <w:rFonts w:ascii="Arial" w:hAnsi="Arial" w:cs="Arial"/>
                <w:sz w:val="20"/>
                <w:szCs w:val="20"/>
                <w:lang w:val="en-US"/>
              </w:rPr>
              <w:t xml:space="preserve"> career paths for technical functions and engineers</w:t>
            </w:r>
          </w:p>
          <w:p w14:paraId="6F4759DE" w14:textId="77777777" w:rsidR="00FE6433" w:rsidRPr="00253DF1" w:rsidRDefault="00FE6433" w:rsidP="00FE6433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3DF1">
              <w:rPr>
                <w:rFonts w:ascii="Arial" w:hAnsi="Arial" w:cs="Arial"/>
                <w:sz w:val="20"/>
                <w:szCs w:val="20"/>
                <w:lang w:val="en-US"/>
              </w:rPr>
              <w:t xml:space="preserve">Negotiation and harmonizing of collective agreements and policies </w:t>
            </w:r>
          </w:p>
        </w:tc>
      </w:tr>
      <w:tr w:rsidR="00FE6433" w:rsidRPr="00643218" w14:paraId="0D8C719F" w14:textId="77777777" w:rsidTr="00541C3A">
        <w:trPr>
          <w:trHeight w:val="276"/>
        </w:trPr>
        <w:tc>
          <w:tcPr>
            <w:tcW w:w="2896" w:type="dxa"/>
            <w:tcBorders>
              <w:left w:val="single" w:sz="1" w:space="0" w:color="000000"/>
              <w:bottom w:val="single" w:sz="1" w:space="0" w:color="000000"/>
            </w:tcBorders>
          </w:tcPr>
          <w:p w14:paraId="4A1645CE" w14:textId="77777777" w:rsidR="00FE6433" w:rsidRDefault="00FE6433" w:rsidP="00FE6433">
            <w:pPr>
              <w:pStyle w:val="Firma"/>
              <w:snapToGrid w:val="0"/>
              <w:rPr>
                <w:rFonts w:ascii="Arial" w:hAnsi="Arial"/>
                <w:b w:val="0"/>
                <w:lang w:val="de-DE"/>
              </w:rPr>
            </w:pPr>
            <w:r>
              <w:rPr>
                <w:rFonts w:ascii="Arial" w:hAnsi="Arial"/>
                <w:b w:val="0"/>
                <w:lang w:val="de-DE"/>
              </w:rPr>
              <w:t>10/2015 – 05/2016</w:t>
            </w:r>
          </w:p>
        </w:tc>
        <w:tc>
          <w:tcPr>
            <w:tcW w:w="6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0C182" w14:textId="77777777" w:rsidR="00FE6433" w:rsidRDefault="00FE6433" w:rsidP="00FE6433">
            <w:pPr>
              <w:pStyle w:val="Firma"/>
              <w:snapToGri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Courses “People Analytics”, </w:t>
            </w:r>
            <w:r w:rsidRPr="00835FCB">
              <w:rPr>
                <w:rFonts w:ascii="Arial" w:hAnsi="Arial" w:cs="Arial"/>
                <w:lang w:val="en-GB"/>
              </w:rPr>
              <w:t>„Business Analytics</w:t>
            </w:r>
            <w:r>
              <w:rPr>
                <w:rFonts w:ascii="Arial" w:hAnsi="Arial" w:cs="Arial"/>
                <w:lang w:val="en-GB"/>
              </w:rPr>
              <w:t>” a</w:t>
            </w:r>
            <w:r w:rsidRPr="00835FCB">
              <w:rPr>
                <w:rFonts w:ascii="Arial" w:hAnsi="Arial" w:cs="Arial"/>
                <w:lang w:val="en-GB"/>
              </w:rPr>
              <w:t>nd „Fundamentals of Business Process Modelling “</w:t>
            </w:r>
          </w:p>
        </w:tc>
      </w:tr>
      <w:tr w:rsidR="00FE6433" w:rsidRPr="00643218" w14:paraId="4CCABA43" w14:textId="77777777" w:rsidTr="00541C3A">
        <w:trPr>
          <w:trHeight w:val="276"/>
        </w:trPr>
        <w:tc>
          <w:tcPr>
            <w:tcW w:w="2896" w:type="dxa"/>
            <w:tcBorders>
              <w:left w:val="single" w:sz="1" w:space="0" w:color="000000"/>
              <w:bottom w:val="single" w:sz="1" w:space="0" w:color="000000"/>
            </w:tcBorders>
          </w:tcPr>
          <w:p w14:paraId="5FEF889F" w14:textId="77777777" w:rsidR="00FE6433" w:rsidRDefault="00FE6433" w:rsidP="00FE6433">
            <w:pPr>
              <w:pStyle w:val="Firma"/>
              <w:snapToGrid w:val="0"/>
              <w:rPr>
                <w:rFonts w:ascii="Arial" w:hAnsi="Arial"/>
                <w:b w:val="0"/>
                <w:lang w:val="de-DE"/>
              </w:rPr>
            </w:pPr>
            <w:r>
              <w:rPr>
                <w:rFonts w:ascii="Arial" w:hAnsi="Arial"/>
                <w:b w:val="0"/>
                <w:lang w:val="de-DE"/>
              </w:rPr>
              <w:t>05/2015 – 09/2015</w:t>
            </w:r>
          </w:p>
        </w:tc>
        <w:tc>
          <w:tcPr>
            <w:tcW w:w="6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92DE2" w14:textId="458955EB" w:rsidR="00FE6433" w:rsidRDefault="00FE6433" w:rsidP="00FE6433">
            <w:pPr>
              <w:pStyle w:val="Firma"/>
              <w:snapToGri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Deutsche Post – CIO</w:t>
            </w:r>
            <w:r w:rsidR="005F7957">
              <w:rPr>
                <w:rFonts w:ascii="Arial" w:hAnsi="Arial" w:cs="Arial"/>
                <w:lang w:val="en-GB"/>
              </w:rPr>
              <w:t xml:space="preserve"> area</w:t>
            </w:r>
          </w:p>
          <w:p w14:paraId="754A1F18" w14:textId="3A1F21C8" w:rsidR="00EA3C87" w:rsidRDefault="00EA3C87" w:rsidP="00EA3C87">
            <w:pPr>
              <w:pStyle w:val="Position"/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Logistics compa</w:t>
            </w:r>
            <w:r w:rsidR="005F7957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y, &gt; 497,000</w:t>
            </w:r>
            <w:r w:rsidRPr="00E549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employees, revenue US$ 59.2 bln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  <w:p w14:paraId="0F41DCB8" w14:textId="77777777" w:rsidR="00FE6433" w:rsidRDefault="00FE6433" w:rsidP="00FE6433">
            <w:pPr>
              <w:pStyle w:val="Position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Senior Project Manager Performance Management and HR Controlling</w:t>
            </w:r>
          </w:p>
          <w:p w14:paraId="6CBD395C" w14:textId="77777777" w:rsidR="00EE4E82" w:rsidRDefault="00FE6433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Develop and implement Performance Management</w:t>
            </w:r>
          </w:p>
          <w:p w14:paraId="324E794E" w14:textId="77777777" w:rsidR="00EE4E82" w:rsidRDefault="00FE6433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Personnel Planning (strategic and operational)</w:t>
            </w:r>
            <w:r w:rsidR="00EE4E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907AFC" w14:textId="03F3C6D2" w:rsidR="00FE6433" w:rsidRPr="00EE4E82" w:rsidRDefault="00FE6433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Develop and </w:t>
            </w:r>
            <w:r w:rsidR="005F7957">
              <w:rPr>
                <w:rFonts w:ascii="Arial" w:hAnsi="Arial"/>
                <w:sz w:val="20"/>
                <w:szCs w:val="20"/>
                <w:lang w:val="en-GB"/>
              </w:rPr>
              <w:t>i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mplement HR Controlling</w:t>
            </w:r>
          </w:p>
        </w:tc>
      </w:tr>
    </w:tbl>
    <w:p w14:paraId="04E3C16C" w14:textId="77777777" w:rsidR="00EA3C87" w:rsidRDefault="00EA3C87">
      <w:r>
        <w:rPr>
          <w:b/>
        </w:rPr>
        <w:br w:type="page"/>
      </w:r>
    </w:p>
    <w:tbl>
      <w:tblPr>
        <w:tblW w:w="96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6"/>
        <w:gridCol w:w="6767"/>
      </w:tblGrid>
      <w:tr w:rsidR="00FE6433" w:rsidRPr="00643218" w14:paraId="316820C6" w14:textId="77777777" w:rsidTr="00541C3A">
        <w:trPr>
          <w:trHeight w:val="276"/>
        </w:trPr>
        <w:tc>
          <w:tcPr>
            <w:tcW w:w="2896" w:type="dxa"/>
            <w:tcBorders>
              <w:left w:val="single" w:sz="1" w:space="0" w:color="000000"/>
              <w:bottom w:val="single" w:sz="4" w:space="0" w:color="auto"/>
            </w:tcBorders>
          </w:tcPr>
          <w:p w14:paraId="18587655" w14:textId="0153BF6F" w:rsidR="00FE6433" w:rsidRDefault="00FE6433" w:rsidP="00FE6433">
            <w:pPr>
              <w:pStyle w:val="Firma"/>
              <w:snapToGrid w:val="0"/>
              <w:rPr>
                <w:rFonts w:ascii="Arial" w:hAnsi="Arial"/>
                <w:b w:val="0"/>
                <w:lang w:val="de-DE"/>
              </w:rPr>
            </w:pPr>
            <w:r>
              <w:rPr>
                <w:rFonts w:ascii="Arial" w:hAnsi="Arial"/>
                <w:b w:val="0"/>
                <w:lang w:val="de-DE"/>
              </w:rPr>
              <w:lastRenderedPageBreak/>
              <w:t>06/2014 – 03/2015</w:t>
            </w:r>
          </w:p>
        </w:tc>
        <w:tc>
          <w:tcPr>
            <w:tcW w:w="67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4C05421" w14:textId="77777777" w:rsidR="00FE6433" w:rsidRDefault="00FE6433" w:rsidP="00FE6433">
            <w:pPr>
              <w:pStyle w:val="Firma"/>
              <w:snapToGri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Professional Training “Chartered Restructuring and Turnaround Manager”</w:t>
            </w:r>
          </w:p>
        </w:tc>
      </w:tr>
      <w:tr w:rsidR="00FE6433" w:rsidRPr="00C80464" w14:paraId="0A489274" w14:textId="77777777" w:rsidTr="00541C3A">
        <w:trPr>
          <w:trHeight w:val="276"/>
        </w:trPr>
        <w:tc>
          <w:tcPr>
            <w:tcW w:w="28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E1AE8" w14:textId="77777777" w:rsidR="00FE6433" w:rsidRDefault="00FE6433" w:rsidP="00FE6433">
            <w:pPr>
              <w:pStyle w:val="Firma"/>
              <w:snapToGrid w:val="0"/>
              <w:rPr>
                <w:rFonts w:ascii="Arial" w:hAnsi="Arial"/>
                <w:b w:val="0"/>
                <w:lang w:val="de-DE"/>
              </w:rPr>
            </w:pPr>
            <w:r>
              <w:rPr>
                <w:rFonts w:ascii="Arial" w:hAnsi="Arial"/>
                <w:b w:val="0"/>
                <w:lang w:val="de-DE"/>
              </w:rPr>
              <w:t>01/2014 – 05/2014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AFAFD" w14:textId="77777777" w:rsidR="00FE6433" w:rsidRDefault="00FE6433" w:rsidP="00FE6433">
            <w:pPr>
              <w:pStyle w:val="Firma"/>
              <w:snapToGri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Novo Nordisk Pharma GmbH, </w:t>
            </w:r>
            <w:smartTag w:uri="urn:schemas-microsoft-com:office:smarttags" w:element="place">
              <w:smartTag w:uri="urn:schemas-microsoft-com:office:smarttags" w:element="City">
                <w:r w:rsidRPr="006A7995">
                  <w:rPr>
                    <w:rFonts w:ascii="Arial" w:hAnsi="Arial" w:cs="Arial"/>
                    <w:b w:val="0"/>
                    <w:lang w:val="en-GB"/>
                  </w:rPr>
                  <w:t>Mainz</w:t>
                </w:r>
              </w:smartTag>
            </w:smartTag>
          </w:p>
          <w:p w14:paraId="37A49BC1" w14:textId="194F650F" w:rsidR="00EA3C87" w:rsidRDefault="00EA3C87" w:rsidP="00EA3C87">
            <w:pPr>
              <w:pStyle w:val="Position"/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Pharmaceutical company, &gt; 500</w:t>
            </w:r>
            <w:r w:rsidRPr="00E549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employees,</w:t>
            </w:r>
            <w:r w:rsidRPr="00E549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revenue Europe € 2.7 </w:t>
            </w:r>
            <w:r w:rsidR="005B56CF">
              <w:rPr>
                <w:rFonts w:ascii="Arial" w:hAnsi="Arial" w:cs="Arial"/>
                <w:sz w:val="20"/>
                <w:szCs w:val="20"/>
              </w:rPr>
              <w:t>bln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>)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  <w:p w14:paraId="701BAB67" w14:textId="77777777" w:rsidR="00FE6433" w:rsidRDefault="00FE6433" w:rsidP="00FE6433">
            <w:pPr>
              <w:pStyle w:val="Position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HR Manager Compensation &amp; Projects</w:t>
            </w:r>
          </w:p>
          <w:p w14:paraId="708B8A0C" w14:textId="77777777" w:rsidR="00EE4E82" w:rsidRDefault="00FE6433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Benchmark of compensation for the whole company</w:t>
            </w:r>
          </w:p>
          <w:p w14:paraId="343BE379" w14:textId="03B01BE3" w:rsidR="00EE4E82" w:rsidRDefault="00EB1980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Improving HR </w:t>
            </w:r>
            <w:r w:rsidR="005B56CF">
              <w:rPr>
                <w:rFonts w:ascii="Arial" w:hAnsi="Arial"/>
                <w:sz w:val="20"/>
                <w:szCs w:val="20"/>
                <w:lang w:val="en-GB"/>
              </w:rPr>
              <w:t>p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rocesses and IT-tools</w:t>
            </w:r>
          </w:p>
          <w:p w14:paraId="78926F32" w14:textId="6336618A" w:rsidR="00EE4E82" w:rsidRDefault="00EB1980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Digitization/Simplification of HR </w:t>
            </w:r>
            <w:r w:rsidR="005B56CF">
              <w:rPr>
                <w:rFonts w:ascii="Arial" w:hAnsi="Arial"/>
                <w:sz w:val="20"/>
                <w:szCs w:val="20"/>
                <w:lang w:val="en-GB"/>
              </w:rPr>
              <w:t>pro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cesses</w:t>
            </w:r>
          </w:p>
          <w:p w14:paraId="24C0D3FE" w14:textId="77777777" w:rsidR="00EE4E82" w:rsidRDefault="00FE6433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HR Controlling</w:t>
            </w:r>
          </w:p>
          <w:p w14:paraId="14917072" w14:textId="77777777" w:rsidR="00EE4E82" w:rsidRDefault="00FE6433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SAP HCM – PA, PY, ECM, </w:t>
            </w:r>
            <w:smartTag w:uri="urn:schemas-microsoft-com:office:smarttags" w:element="place">
              <w:r>
                <w:rPr>
                  <w:rFonts w:ascii="Arial" w:hAnsi="Arial"/>
                  <w:sz w:val="20"/>
                  <w:szCs w:val="20"/>
                  <w:lang w:val="en-GB"/>
                </w:rPr>
                <w:t>OM</w:t>
              </w:r>
            </w:smartTag>
            <w:r>
              <w:rPr>
                <w:rFonts w:ascii="Arial" w:hAnsi="Arial"/>
                <w:sz w:val="20"/>
                <w:szCs w:val="20"/>
                <w:lang w:val="en-GB"/>
              </w:rPr>
              <w:t>, HCM P&amp;F</w:t>
            </w:r>
          </w:p>
          <w:p w14:paraId="2A938F98" w14:textId="77777777" w:rsidR="00EE4E82" w:rsidRDefault="00FE6433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Generating and interpreting HR reports</w:t>
            </w:r>
          </w:p>
          <w:p w14:paraId="79F88D50" w14:textId="1FF6FA10" w:rsidR="00EE4E82" w:rsidRDefault="005B56CF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Managing</w:t>
            </w:r>
            <w:r w:rsidR="00FE6433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="00BB77B2">
              <w:rPr>
                <w:rFonts w:ascii="Arial" w:hAnsi="Arial"/>
                <w:sz w:val="20"/>
                <w:szCs w:val="20"/>
                <w:lang w:val="en-GB"/>
              </w:rPr>
              <w:t>the</w:t>
            </w:r>
            <w:r w:rsidR="00FE6433">
              <w:rPr>
                <w:rFonts w:ascii="Arial" w:hAnsi="Arial"/>
                <w:sz w:val="20"/>
                <w:szCs w:val="20"/>
                <w:lang w:val="en-GB"/>
              </w:rPr>
              <w:t xml:space="preserve"> compensation review cycle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/ performing calculation</w:t>
            </w:r>
            <w:r w:rsidR="00BB77B2">
              <w:rPr>
                <w:rFonts w:ascii="Arial" w:hAnsi="Arial"/>
                <w:sz w:val="20"/>
                <w:szCs w:val="20"/>
                <w:lang w:val="en-GB"/>
              </w:rPr>
              <w:t>s</w:t>
            </w:r>
          </w:p>
          <w:p w14:paraId="4F5220C3" w14:textId="77777777" w:rsidR="00EE4E82" w:rsidRDefault="00FE6433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Develop and comment on company agreements with works council</w:t>
            </w:r>
          </w:p>
          <w:p w14:paraId="1CBFA57E" w14:textId="77777777" w:rsidR="00EE4E82" w:rsidRDefault="00FE6433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Develop and calculate alternatives for implementing collective agreement on salary increases with subsequent implementation</w:t>
            </w:r>
          </w:p>
          <w:p w14:paraId="7F3CA5A4" w14:textId="77777777" w:rsidR="00EE4E82" w:rsidRDefault="00FE6433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Managing Talent Management Process</w:t>
            </w:r>
          </w:p>
          <w:p w14:paraId="54AB80BC" w14:textId="77777777" w:rsidR="00EE4E82" w:rsidRDefault="00FE6433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Job evaluation of positions using Global Grades and IPE </w:t>
            </w:r>
          </w:p>
          <w:p w14:paraId="52768563" w14:textId="77777777" w:rsidR="00EE4E82" w:rsidRDefault="00FE6433" w:rsidP="00E261DA">
            <w:pPr>
              <w:pStyle w:val="DetailsTtigkeit"/>
              <w:numPr>
                <w:ilvl w:val="0"/>
                <w:numId w:val="0"/>
              </w:numPr>
              <w:tabs>
                <w:tab w:val="left" w:pos="108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according to collective agreement</w:t>
            </w:r>
          </w:p>
          <w:p w14:paraId="27E7FFAF" w14:textId="551D4504" w:rsidR="00FE6433" w:rsidRPr="00EE4E82" w:rsidRDefault="00FE6433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Developing </w:t>
            </w:r>
            <w:r w:rsidR="005B56CF">
              <w:rPr>
                <w:rFonts w:ascii="Arial" w:hAnsi="Arial"/>
                <w:sz w:val="20"/>
                <w:szCs w:val="20"/>
                <w:lang w:val="en-GB"/>
              </w:rPr>
              <w:t xml:space="preserve">new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salary bands</w:t>
            </w:r>
            <w:r w:rsidR="005B56CF">
              <w:rPr>
                <w:rFonts w:ascii="Arial" w:hAnsi="Arial"/>
                <w:sz w:val="20"/>
                <w:szCs w:val="20"/>
                <w:lang w:val="en-GB"/>
              </w:rPr>
              <w:t xml:space="preserve"> based on market intelligence</w:t>
            </w:r>
          </w:p>
        </w:tc>
      </w:tr>
      <w:tr w:rsidR="00FE6433" w:rsidRPr="00C80464" w14:paraId="14E15662" w14:textId="77777777" w:rsidTr="00D25569">
        <w:trPr>
          <w:trHeight w:val="276"/>
        </w:trPr>
        <w:tc>
          <w:tcPr>
            <w:tcW w:w="289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1D271042" w14:textId="65B0D725" w:rsidR="00FE6433" w:rsidRDefault="00FE6433" w:rsidP="00FE6433">
            <w:pPr>
              <w:pStyle w:val="Firma"/>
              <w:snapToGrid w:val="0"/>
              <w:rPr>
                <w:rFonts w:ascii="Arial" w:hAnsi="Arial"/>
                <w:b w:val="0"/>
                <w:lang w:val="de-DE"/>
              </w:rPr>
            </w:pPr>
            <w:r>
              <w:rPr>
                <w:rFonts w:ascii="Arial" w:hAnsi="Arial"/>
                <w:b w:val="0"/>
                <w:lang w:val="de-DE"/>
              </w:rPr>
              <w:t>02/2013- 01/2014</w:t>
            </w:r>
          </w:p>
        </w:tc>
        <w:tc>
          <w:tcPr>
            <w:tcW w:w="67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77C94" w14:textId="77777777" w:rsidR="00FE6433" w:rsidRDefault="00FE6433" w:rsidP="00FE6433">
            <w:pPr>
              <w:pStyle w:val="Firma"/>
              <w:snapToGri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 aurum Group, </w:t>
            </w:r>
            <w:smartTag w:uri="urn:schemas-microsoft-com:office:smarttags" w:element="place">
              <w:smartTag w:uri="urn:schemas-microsoft-com:office:smarttags" w:element="City">
                <w:r w:rsidRPr="006A7995">
                  <w:rPr>
                    <w:rFonts w:ascii="Arial" w:hAnsi="Arial" w:cs="Arial"/>
                    <w:b w:val="0"/>
                    <w:lang w:val="en-GB"/>
                  </w:rPr>
                  <w:t>Munich</w:t>
                </w:r>
              </w:smartTag>
            </w:smartTag>
          </w:p>
          <w:p w14:paraId="7A633A57" w14:textId="4DD5596C" w:rsidR="00FE6433" w:rsidRDefault="00BB77B2" w:rsidP="00FE6433">
            <w:pPr>
              <w:pStyle w:val="Position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Senior VP</w:t>
            </w:r>
            <w:r w:rsidR="00FE6433">
              <w:rPr>
                <w:rFonts w:ascii="Arial" w:hAnsi="Arial" w:cs="Arial"/>
                <w:lang w:val="en-GB"/>
              </w:rPr>
              <w:t xml:space="preserve"> HR Europe</w:t>
            </w:r>
          </w:p>
          <w:p w14:paraId="4BC2101E" w14:textId="77777777" w:rsidR="00FE6433" w:rsidRPr="00EE4E82" w:rsidRDefault="00FE6433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Setting up HR </w:t>
            </w:r>
            <w:r w:rsidRPr="00EE4E82">
              <w:rPr>
                <w:rFonts w:ascii="Arial" w:hAnsi="Arial" w:cs="Arial"/>
                <w:sz w:val="20"/>
                <w:szCs w:val="20"/>
              </w:rPr>
              <w:t>department</w:t>
            </w:r>
          </w:p>
          <w:p w14:paraId="6EF13A1E" w14:textId="0D5369F5" w:rsidR="00AA247D" w:rsidRPr="00EE4E82" w:rsidRDefault="00AA247D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E4E82">
              <w:rPr>
                <w:rFonts w:ascii="Arial" w:hAnsi="Arial" w:cs="Arial"/>
                <w:sz w:val="20"/>
                <w:szCs w:val="20"/>
              </w:rPr>
              <w:t xml:space="preserve">Managing vendors </w:t>
            </w:r>
            <w:r w:rsidR="00D638F1">
              <w:rPr>
                <w:rFonts w:ascii="Arial" w:hAnsi="Arial" w:cs="Arial"/>
                <w:sz w:val="20"/>
                <w:szCs w:val="20"/>
              </w:rPr>
              <w:t>and</w:t>
            </w:r>
            <w:r w:rsidRPr="00EE4E82">
              <w:rPr>
                <w:rFonts w:ascii="Arial" w:hAnsi="Arial" w:cs="Arial"/>
                <w:sz w:val="20"/>
                <w:szCs w:val="20"/>
              </w:rPr>
              <w:t xml:space="preserve"> oursourcing partners</w:t>
            </w:r>
          </w:p>
          <w:p w14:paraId="374F8E54" w14:textId="77777777" w:rsidR="00FE6433" w:rsidRPr="00EE4E82" w:rsidRDefault="00FE6433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E4E82">
              <w:rPr>
                <w:rFonts w:ascii="Arial" w:hAnsi="Arial" w:cs="Arial"/>
                <w:sz w:val="20"/>
                <w:szCs w:val="20"/>
              </w:rPr>
              <w:t>Recruiting</w:t>
            </w:r>
          </w:p>
          <w:p w14:paraId="0214090E" w14:textId="33A8F52B" w:rsidR="00FE6433" w:rsidRPr="00EE4E82" w:rsidRDefault="00FE6433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E4E82">
              <w:rPr>
                <w:rFonts w:ascii="Arial" w:hAnsi="Arial" w:cs="Arial"/>
                <w:sz w:val="20"/>
                <w:szCs w:val="20"/>
              </w:rPr>
              <w:t xml:space="preserve">International HR </w:t>
            </w:r>
            <w:r w:rsidR="00D638F1">
              <w:rPr>
                <w:rFonts w:ascii="Arial" w:hAnsi="Arial" w:cs="Arial"/>
                <w:sz w:val="20"/>
                <w:szCs w:val="20"/>
              </w:rPr>
              <w:t>m</w:t>
            </w:r>
            <w:r w:rsidRPr="00EE4E82">
              <w:rPr>
                <w:rFonts w:ascii="Arial" w:hAnsi="Arial" w:cs="Arial"/>
                <w:sz w:val="20"/>
                <w:szCs w:val="20"/>
              </w:rPr>
              <w:t>anagement</w:t>
            </w:r>
          </w:p>
          <w:p w14:paraId="55AC1E13" w14:textId="77777777" w:rsidR="00FE6433" w:rsidRPr="00EE4E82" w:rsidRDefault="00FE6433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E4E82">
              <w:rPr>
                <w:rFonts w:ascii="Arial" w:hAnsi="Arial" w:cs="Arial"/>
                <w:sz w:val="20"/>
                <w:szCs w:val="20"/>
              </w:rPr>
              <w:t>Supporting managers and executives in all HR related issue</w:t>
            </w:r>
          </w:p>
          <w:p w14:paraId="470A9D64" w14:textId="77777777" w:rsidR="00FE6433" w:rsidRPr="00EE4E82" w:rsidRDefault="00FE6433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E4E82">
              <w:rPr>
                <w:rFonts w:ascii="Arial" w:hAnsi="Arial" w:cs="Arial"/>
                <w:sz w:val="20"/>
                <w:szCs w:val="20"/>
              </w:rPr>
              <w:t>HR Controlling</w:t>
            </w:r>
          </w:p>
          <w:p w14:paraId="7D44D1AD" w14:textId="77777777" w:rsidR="00FE6433" w:rsidRPr="00EE4E82" w:rsidRDefault="00FE6433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E4E82">
              <w:rPr>
                <w:rFonts w:ascii="Arial" w:hAnsi="Arial" w:cs="Arial"/>
                <w:sz w:val="20"/>
                <w:szCs w:val="20"/>
              </w:rPr>
              <w:t>SAP HCM – PA, PY, ECM, OM</w:t>
            </w:r>
          </w:p>
          <w:p w14:paraId="542CDD92" w14:textId="77777777" w:rsidR="00FE6433" w:rsidRPr="00EE4E82" w:rsidRDefault="00FE6433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E4E82">
              <w:rPr>
                <w:rFonts w:ascii="Arial" w:hAnsi="Arial" w:cs="Arial"/>
                <w:sz w:val="20"/>
                <w:szCs w:val="20"/>
              </w:rPr>
              <w:t>Design and improve HR processes and systems</w:t>
            </w:r>
          </w:p>
          <w:p w14:paraId="583D1077" w14:textId="77777777" w:rsidR="00FE6433" w:rsidRPr="00EE4E82" w:rsidRDefault="00FE6433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E4E82">
              <w:rPr>
                <w:rFonts w:ascii="Arial" w:hAnsi="Arial" w:cs="Arial"/>
                <w:sz w:val="20"/>
                <w:szCs w:val="20"/>
              </w:rPr>
              <w:t>Creating and implementing HR policies and strategy</w:t>
            </w:r>
          </w:p>
          <w:p w14:paraId="39AD8AAF" w14:textId="7C2AECA3" w:rsidR="00FE6433" w:rsidRPr="00EE4E82" w:rsidRDefault="00FE6433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E4E82">
              <w:rPr>
                <w:rFonts w:ascii="Arial" w:hAnsi="Arial" w:cs="Arial"/>
                <w:sz w:val="20"/>
                <w:szCs w:val="20"/>
              </w:rPr>
              <w:t xml:space="preserve">Manage </w:t>
            </w:r>
            <w:r w:rsidR="00BB77B2">
              <w:rPr>
                <w:rFonts w:ascii="Arial" w:hAnsi="Arial" w:cs="Arial"/>
                <w:sz w:val="20"/>
                <w:szCs w:val="20"/>
              </w:rPr>
              <w:t xml:space="preserve">and supervise </w:t>
            </w:r>
            <w:r w:rsidRPr="00EE4E82">
              <w:rPr>
                <w:rFonts w:ascii="Arial" w:hAnsi="Arial" w:cs="Arial"/>
                <w:sz w:val="20"/>
                <w:szCs w:val="20"/>
              </w:rPr>
              <w:t>the payroll</w:t>
            </w:r>
          </w:p>
          <w:p w14:paraId="51AE332A" w14:textId="46BA4CE0" w:rsidR="00FE6433" w:rsidRPr="00EE4E82" w:rsidRDefault="00FE6433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E4E82">
              <w:rPr>
                <w:rFonts w:ascii="Arial" w:hAnsi="Arial" w:cs="Arial"/>
                <w:sz w:val="20"/>
                <w:szCs w:val="20"/>
              </w:rPr>
              <w:t xml:space="preserve">Develop </w:t>
            </w:r>
            <w:r w:rsidR="00D638F1">
              <w:rPr>
                <w:rFonts w:ascii="Arial" w:hAnsi="Arial" w:cs="Arial"/>
                <w:sz w:val="20"/>
                <w:szCs w:val="20"/>
              </w:rPr>
              <w:t>i</w:t>
            </w:r>
            <w:r w:rsidRPr="00EE4E82">
              <w:rPr>
                <w:rFonts w:ascii="Arial" w:hAnsi="Arial" w:cs="Arial"/>
                <w:sz w:val="20"/>
                <w:szCs w:val="20"/>
              </w:rPr>
              <w:t xml:space="preserve">nternal </w:t>
            </w:r>
            <w:r w:rsidR="00D638F1">
              <w:rPr>
                <w:rFonts w:ascii="Arial" w:hAnsi="Arial" w:cs="Arial"/>
                <w:sz w:val="20"/>
                <w:szCs w:val="20"/>
              </w:rPr>
              <w:t>c</w:t>
            </w:r>
            <w:r w:rsidRPr="00EE4E82">
              <w:rPr>
                <w:rFonts w:ascii="Arial" w:hAnsi="Arial" w:cs="Arial"/>
                <w:sz w:val="20"/>
                <w:szCs w:val="20"/>
              </w:rPr>
              <w:t>ommunication</w:t>
            </w:r>
          </w:p>
          <w:p w14:paraId="22EDB910" w14:textId="77777777" w:rsidR="00FE6433" w:rsidRPr="00007D7B" w:rsidRDefault="00FE6433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4E82">
              <w:rPr>
                <w:rFonts w:ascii="Arial" w:hAnsi="Arial" w:cs="Arial"/>
                <w:sz w:val="20"/>
                <w:szCs w:val="20"/>
              </w:rPr>
              <w:t>Restructuring</w:t>
            </w:r>
          </w:p>
        </w:tc>
      </w:tr>
    </w:tbl>
    <w:p w14:paraId="08A9D699" w14:textId="77777777" w:rsidR="00D638F1" w:rsidRDefault="00D638F1">
      <w:r>
        <w:rPr>
          <w:b/>
        </w:rPr>
        <w:br w:type="page"/>
      </w:r>
    </w:p>
    <w:tbl>
      <w:tblPr>
        <w:tblW w:w="9663" w:type="dxa"/>
        <w:tblInd w:w="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6"/>
        <w:gridCol w:w="6767"/>
      </w:tblGrid>
      <w:tr w:rsidR="002212EB" w:rsidRPr="00643218" w14:paraId="5CD02682" w14:textId="77777777" w:rsidTr="006B482D">
        <w:trPr>
          <w:trHeight w:val="276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D9CD" w14:textId="77777777" w:rsidR="002212EB" w:rsidRDefault="002212EB">
            <w:pPr>
              <w:pStyle w:val="Firma"/>
              <w:snapToGrid w:val="0"/>
              <w:rPr>
                <w:rFonts w:ascii="Arial" w:hAnsi="Arial"/>
                <w:b w:val="0"/>
                <w:lang w:val="de-DE"/>
              </w:rPr>
            </w:pPr>
            <w:r>
              <w:rPr>
                <w:rFonts w:ascii="Arial" w:hAnsi="Arial"/>
                <w:b w:val="0"/>
                <w:lang w:val="de-DE"/>
              </w:rPr>
              <w:lastRenderedPageBreak/>
              <w:t xml:space="preserve">11/2012 </w:t>
            </w:r>
            <w:r w:rsidR="00007D7B">
              <w:rPr>
                <w:rFonts w:ascii="Arial" w:hAnsi="Arial"/>
                <w:b w:val="0"/>
                <w:lang w:val="de-DE"/>
              </w:rPr>
              <w:t>–</w:t>
            </w:r>
            <w:r>
              <w:rPr>
                <w:rFonts w:ascii="Arial" w:hAnsi="Arial"/>
                <w:b w:val="0"/>
                <w:lang w:val="de-DE"/>
              </w:rPr>
              <w:t xml:space="preserve"> </w:t>
            </w:r>
            <w:r w:rsidR="00007D7B">
              <w:rPr>
                <w:rFonts w:ascii="Arial" w:hAnsi="Arial"/>
                <w:b w:val="0"/>
                <w:lang w:val="de-DE"/>
              </w:rPr>
              <w:t>05/2013</w:t>
            </w:r>
          </w:p>
          <w:p w14:paraId="67924957" w14:textId="77777777" w:rsidR="004C5FB4" w:rsidRDefault="004C5FB4" w:rsidP="004C5FB4">
            <w:pPr>
              <w:pStyle w:val="Position"/>
              <w:rPr>
                <w:rFonts w:ascii="Arial" w:hAnsi="Arial" w:cs="Arial"/>
                <w:sz w:val="20"/>
                <w:szCs w:val="20"/>
              </w:rPr>
            </w:pPr>
            <w:r w:rsidRPr="004C5FB4">
              <w:rPr>
                <w:rFonts w:ascii="Arial" w:hAnsi="Arial" w:cs="Arial"/>
                <w:sz w:val="20"/>
                <w:szCs w:val="20"/>
              </w:rPr>
              <w:t>Countries covered</w:t>
            </w:r>
          </w:p>
          <w:p w14:paraId="72146D76" w14:textId="4DD42F67" w:rsidR="004C5FB4" w:rsidRPr="004C5FB4" w:rsidRDefault="004C5FB4" w:rsidP="004C5FB4">
            <w:pPr>
              <w:pStyle w:val="Beschreibung"/>
              <w:rPr>
                <w:rFonts w:ascii="Arial" w:hAnsi="Arial" w:cs="Arial"/>
                <w:sz w:val="20"/>
                <w:szCs w:val="20"/>
              </w:rPr>
            </w:pPr>
            <w:r w:rsidRPr="004C5FB4">
              <w:rPr>
                <w:rFonts w:ascii="Arial" w:hAnsi="Arial" w:cs="Arial"/>
                <w:sz w:val="20"/>
                <w:szCs w:val="20"/>
              </w:rPr>
              <w:t xml:space="preserve">Germany, </w:t>
            </w:r>
            <w:r>
              <w:rPr>
                <w:rFonts w:ascii="Arial" w:hAnsi="Arial" w:cs="Arial"/>
                <w:sz w:val="20"/>
                <w:szCs w:val="20"/>
              </w:rPr>
              <w:t>Switzerland, Japan, People’s Republic of China, Singapore</w:t>
            </w:r>
          </w:p>
          <w:p w14:paraId="23BBB097" w14:textId="17D674C8" w:rsidR="004C5FB4" w:rsidRPr="004C5FB4" w:rsidRDefault="004C5FB4" w:rsidP="004C5FB4">
            <w:pPr>
              <w:pStyle w:val="Position"/>
              <w:rPr>
                <w:lang w:val="de-DE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532A" w14:textId="77777777" w:rsidR="002212EB" w:rsidRDefault="002212EB" w:rsidP="00E549F2">
            <w:pPr>
              <w:pStyle w:val="Firma"/>
              <w:snapToGri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Merck KGaA</w:t>
            </w:r>
            <w:r w:rsidR="006A7995">
              <w:rPr>
                <w:rFonts w:ascii="Arial" w:hAnsi="Arial" w:cs="Arial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="006A7995" w:rsidRPr="006A7995">
                  <w:rPr>
                    <w:rFonts w:ascii="Arial" w:hAnsi="Arial" w:cs="Arial"/>
                    <w:b w:val="0"/>
                    <w:lang w:val="en-GB"/>
                  </w:rPr>
                  <w:t>Darmstadt</w:t>
                </w:r>
              </w:smartTag>
            </w:smartTag>
          </w:p>
          <w:p w14:paraId="26ED68F2" w14:textId="77777777" w:rsidR="002212EB" w:rsidRDefault="002212EB" w:rsidP="002212EB">
            <w:pPr>
              <w:pStyle w:val="Position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Global</w:t>
            </w:r>
            <w:r w:rsidRPr="00C979E0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HR Business Partner</w:t>
            </w:r>
          </w:p>
          <w:p w14:paraId="26F8E65A" w14:textId="22A22A3B" w:rsidR="00D638F1" w:rsidRPr="00D638F1" w:rsidRDefault="00BB77B2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the HR part of the t</w:t>
            </w:r>
            <w:r w:rsidR="00D638F1">
              <w:rPr>
                <w:rFonts w:ascii="Arial" w:hAnsi="Arial" w:cs="Arial"/>
                <w:sz w:val="20"/>
                <w:szCs w:val="20"/>
              </w:rPr>
              <w:t xml:space="preserve">ransfer of undertaking </w:t>
            </w:r>
            <w:r>
              <w:rPr>
                <w:rFonts w:ascii="Arial" w:hAnsi="Arial" w:cs="Arial"/>
                <w:sz w:val="20"/>
                <w:szCs w:val="20"/>
              </w:rPr>
              <w:t>of Serono to Merck</w:t>
            </w:r>
          </w:p>
          <w:p w14:paraId="7CDFDAF6" w14:textId="742412FA" w:rsidR="009960B3" w:rsidRPr="00EE4E82" w:rsidRDefault="009960B3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Restructuring / closing and transfering </w:t>
            </w:r>
            <w:r w:rsidRPr="00EE4E82">
              <w:rPr>
                <w:rFonts w:ascii="Arial" w:hAnsi="Arial" w:cs="Arial"/>
                <w:sz w:val="20"/>
                <w:szCs w:val="20"/>
              </w:rPr>
              <w:t>sites</w:t>
            </w:r>
          </w:p>
          <w:p w14:paraId="32E00169" w14:textId="77777777" w:rsidR="002212EB" w:rsidRPr="00EE4E82" w:rsidRDefault="002212EB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E4E82">
              <w:rPr>
                <w:rFonts w:ascii="Arial" w:hAnsi="Arial" w:cs="Arial"/>
                <w:sz w:val="20"/>
                <w:szCs w:val="20"/>
              </w:rPr>
              <w:t>Supporting senior executives in all HR related questions</w:t>
            </w:r>
          </w:p>
          <w:p w14:paraId="56A2DE4D" w14:textId="77777777" w:rsidR="00AA247D" w:rsidRPr="00EE4E82" w:rsidRDefault="00AA247D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E4E82">
              <w:rPr>
                <w:rFonts w:ascii="Arial" w:hAnsi="Arial" w:cs="Arial"/>
                <w:sz w:val="20"/>
                <w:szCs w:val="20"/>
              </w:rPr>
              <w:t>Cooperation with workers council</w:t>
            </w:r>
          </w:p>
          <w:p w14:paraId="413722EA" w14:textId="77777777" w:rsidR="00A43914" w:rsidRPr="00EE4E82" w:rsidRDefault="00A43914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E4E82">
              <w:rPr>
                <w:rFonts w:ascii="Arial" w:hAnsi="Arial" w:cs="Arial"/>
                <w:sz w:val="20"/>
                <w:szCs w:val="20"/>
              </w:rPr>
              <w:t>Compensation &amp; Benefits</w:t>
            </w:r>
          </w:p>
          <w:p w14:paraId="7B4336E8" w14:textId="77777777" w:rsidR="003945AC" w:rsidRPr="00EE4E82" w:rsidRDefault="003945AC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E4E82">
              <w:rPr>
                <w:rFonts w:ascii="Arial" w:hAnsi="Arial" w:cs="Arial"/>
                <w:sz w:val="20"/>
                <w:szCs w:val="20"/>
              </w:rPr>
              <w:t>Recruiting</w:t>
            </w:r>
          </w:p>
          <w:p w14:paraId="5C9E628F" w14:textId="629C162B" w:rsidR="003945AC" w:rsidRPr="00EE4E82" w:rsidRDefault="003945AC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E4E82">
              <w:rPr>
                <w:rFonts w:ascii="Arial" w:hAnsi="Arial" w:cs="Arial"/>
                <w:sz w:val="20"/>
                <w:szCs w:val="20"/>
              </w:rPr>
              <w:t xml:space="preserve">HR </w:t>
            </w:r>
            <w:r w:rsidR="00D638F1">
              <w:rPr>
                <w:rFonts w:ascii="Arial" w:hAnsi="Arial" w:cs="Arial"/>
                <w:sz w:val="20"/>
                <w:szCs w:val="20"/>
              </w:rPr>
              <w:t>P</w:t>
            </w:r>
            <w:r w:rsidRPr="00EE4E82">
              <w:rPr>
                <w:rFonts w:ascii="Arial" w:hAnsi="Arial" w:cs="Arial"/>
                <w:sz w:val="20"/>
                <w:szCs w:val="20"/>
              </w:rPr>
              <w:t xml:space="preserve">roject </w:t>
            </w:r>
            <w:r w:rsidR="00D638F1">
              <w:rPr>
                <w:rFonts w:ascii="Arial" w:hAnsi="Arial" w:cs="Arial"/>
                <w:sz w:val="20"/>
                <w:szCs w:val="20"/>
              </w:rPr>
              <w:t>L</w:t>
            </w:r>
            <w:r w:rsidRPr="00EE4E82">
              <w:rPr>
                <w:rFonts w:ascii="Arial" w:hAnsi="Arial" w:cs="Arial"/>
                <w:sz w:val="20"/>
                <w:szCs w:val="20"/>
              </w:rPr>
              <w:t>eader for setting up Asian Hub</w:t>
            </w:r>
          </w:p>
          <w:p w14:paraId="4337E097" w14:textId="77777777" w:rsidR="00597189" w:rsidRPr="00EE4E82" w:rsidRDefault="00597189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E4E82">
              <w:rPr>
                <w:rFonts w:ascii="Arial" w:hAnsi="Arial" w:cs="Arial"/>
                <w:sz w:val="20"/>
                <w:szCs w:val="20"/>
              </w:rPr>
              <w:t>HR Controlling</w:t>
            </w:r>
          </w:p>
          <w:p w14:paraId="51AFD620" w14:textId="77777777" w:rsidR="00597189" w:rsidRPr="00EE4E82" w:rsidRDefault="00597189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E4E82">
              <w:rPr>
                <w:rFonts w:ascii="Arial" w:hAnsi="Arial" w:cs="Arial"/>
                <w:sz w:val="20"/>
                <w:szCs w:val="20"/>
              </w:rPr>
              <w:t>Creating and interpreting HR reports</w:t>
            </w:r>
          </w:p>
          <w:p w14:paraId="61B65839" w14:textId="493A92D9" w:rsidR="00597189" w:rsidRPr="00EE4E82" w:rsidRDefault="00D638F1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 </w:t>
            </w:r>
            <w:r w:rsidR="00597189" w:rsidRPr="00EE4E82">
              <w:rPr>
                <w:rFonts w:ascii="Arial" w:hAnsi="Arial" w:cs="Arial"/>
                <w:sz w:val="20"/>
                <w:szCs w:val="20"/>
              </w:rPr>
              <w:t>Performance and Talent Management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</w:t>
            </w:r>
          </w:p>
          <w:p w14:paraId="2B63714E" w14:textId="2058D257" w:rsidR="00EE3271" w:rsidRPr="00EE4E82" w:rsidRDefault="00D638F1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Execute g</w:t>
            </w:r>
            <w:r w:rsidR="00EE3271" w:rsidRPr="00EE4E82">
              <w:rPr>
                <w:rFonts w:ascii="Arial" w:hAnsi="Arial" w:cs="Arial"/>
                <w:sz w:val="20"/>
                <w:szCs w:val="20"/>
              </w:rPr>
              <w:t xml:space="preserve">lobal 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EE3271" w:rsidRPr="00EE4E82">
              <w:rPr>
                <w:rFonts w:ascii="Arial" w:hAnsi="Arial" w:cs="Arial"/>
                <w:sz w:val="20"/>
                <w:szCs w:val="20"/>
              </w:rPr>
              <w:t xml:space="preserve">ob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EE3271" w:rsidRPr="00EE4E82">
              <w:rPr>
                <w:rFonts w:ascii="Arial" w:hAnsi="Arial" w:cs="Arial"/>
                <w:sz w:val="20"/>
                <w:szCs w:val="20"/>
              </w:rPr>
              <w:t>valuation using Global Grading and IPE scores</w:t>
            </w:r>
          </w:p>
          <w:p w14:paraId="20FE74B6" w14:textId="77777777" w:rsidR="001655F2" w:rsidRPr="00A43914" w:rsidRDefault="007D6F1E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4E82">
              <w:rPr>
                <w:rFonts w:ascii="Arial" w:hAnsi="Arial" w:cs="Arial"/>
                <w:sz w:val="20"/>
                <w:szCs w:val="20"/>
              </w:rPr>
              <w:t>Improving HR Shared Service Center</w:t>
            </w:r>
          </w:p>
        </w:tc>
      </w:tr>
      <w:tr w:rsidR="003A22A6" w:rsidRPr="00C80464" w14:paraId="77223D7B" w14:textId="77777777" w:rsidTr="006B482D">
        <w:trPr>
          <w:trHeight w:val="276"/>
        </w:trPr>
        <w:tc>
          <w:tcPr>
            <w:tcW w:w="28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8623280" w14:textId="77777777" w:rsidR="003A22A6" w:rsidRDefault="003A22A6">
            <w:pPr>
              <w:pStyle w:val="Firma"/>
              <w:snapToGrid w:val="0"/>
              <w:rPr>
                <w:rFonts w:ascii="Arial" w:hAnsi="Arial"/>
                <w:b w:val="0"/>
                <w:lang w:val="de-DE"/>
              </w:rPr>
            </w:pPr>
            <w:r>
              <w:rPr>
                <w:rFonts w:ascii="Arial" w:hAnsi="Arial"/>
                <w:b w:val="0"/>
                <w:lang w:val="de-DE"/>
              </w:rPr>
              <w:t>05/2012</w:t>
            </w:r>
            <w:r w:rsidR="00D62DAF">
              <w:rPr>
                <w:rFonts w:ascii="Arial" w:hAnsi="Arial"/>
                <w:b w:val="0"/>
                <w:lang w:val="de-DE"/>
              </w:rPr>
              <w:t xml:space="preserve"> – </w:t>
            </w:r>
            <w:r w:rsidR="002212EB">
              <w:rPr>
                <w:rFonts w:ascii="Arial" w:hAnsi="Arial"/>
                <w:b w:val="0"/>
                <w:lang w:val="de-DE"/>
              </w:rPr>
              <w:t>11</w:t>
            </w:r>
            <w:r w:rsidR="00D62DAF">
              <w:rPr>
                <w:rFonts w:ascii="Arial" w:hAnsi="Arial"/>
                <w:b w:val="0"/>
                <w:lang w:val="de-DE"/>
              </w:rPr>
              <w:t>/2012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83A35" w14:textId="77777777" w:rsidR="003A22A6" w:rsidRDefault="006A7995" w:rsidP="00E549F2">
            <w:pPr>
              <w:pStyle w:val="Firma"/>
              <w:snapToGri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Dole Fresh Fruit Europe, </w:t>
            </w:r>
            <w:smartTag w:uri="urn:schemas-microsoft-com:office:smarttags" w:element="place">
              <w:smartTag w:uri="urn:schemas-microsoft-com:office:smarttags" w:element="State">
                <w:r w:rsidRPr="006A7995">
                  <w:rPr>
                    <w:rFonts w:ascii="Arial" w:hAnsi="Arial" w:cs="Arial"/>
                    <w:b w:val="0"/>
                    <w:lang w:val="en-GB"/>
                  </w:rPr>
                  <w:t>Hamburg</w:t>
                </w:r>
              </w:smartTag>
            </w:smartTag>
          </w:p>
          <w:p w14:paraId="4A1DD7B3" w14:textId="77777777" w:rsidR="003A22A6" w:rsidRDefault="003A22A6" w:rsidP="003A22A6">
            <w:pPr>
              <w:pStyle w:val="Position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Interim</w:t>
            </w:r>
            <w:r w:rsidRPr="00C979E0">
              <w:rPr>
                <w:rFonts w:ascii="Arial" w:hAnsi="Arial" w:cs="Arial"/>
                <w:lang w:val="en-GB"/>
              </w:rPr>
              <w:t xml:space="preserve"> Human Resources </w:t>
            </w:r>
            <w:r>
              <w:rPr>
                <w:rFonts w:ascii="Arial" w:hAnsi="Arial" w:cs="Arial"/>
                <w:lang w:val="en-GB"/>
              </w:rPr>
              <w:t>Manager</w:t>
            </w:r>
          </w:p>
          <w:p w14:paraId="75E8BCB3" w14:textId="269ABD6E" w:rsidR="003A22A6" w:rsidRDefault="00213441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Establishing and </w:t>
            </w:r>
            <w:r w:rsidR="00D638F1">
              <w:rPr>
                <w:rFonts w:ascii="Arial" w:hAnsi="Arial"/>
                <w:sz w:val="20"/>
                <w:szCs w:val="20"/>
                <w:lang w:val="en-GB"/>
              </w:rPr>
              <w:t>t</w:t>
            </w:r>
            <w:r w:rsidR="003A22A6">
              <w:rPr>
                <w:rFonts w:ascii="Arial" w:hAnsi="Arial"/>
                <w:sz w:val="20"/>
                <w:szCs w:val="20"/>
                <w:lang w:val="en-GB"/>
              </w:rPr>
              <w:t xml:space="preserve">ransforming HR </w:t>
            </w:r>
            <w:r w:rsidR="00D638F1">
              <w:rPr>
                <w:rFonts w:ascii="Arial" w:hAnsi="Arial"/>
                <w:sz w:val="20"/>
                <w:szCs w:val="20"/>
                <w:lang w:val="en-GB"/>
              </w:rPr>
              <w:t>d</w:t>
            </w:r>
            <w:r w:rsidR="003A22A6">
              <w:rPr>
                <w:rFonts w:ascii="Arial" w:hAnsi="Arial"/>
                <w:sz w:val="20"/>
                <w:szCs w:val="20"/>
                <w:lang w:val="en-GB"/>
              </w:rPr>
              <w:t>epartment to HR Business Partner</w:t>
            </w:r>
          </w:p>
          <w:p w14:paraId="7C9C1496" w14:textId="1FFD42E5" w:rsidR="00597189" w:rsidRDefault="00597189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Develop, implement and document HR processes, systems and </w:t>
            </w:r>
            <w:r w:rsidR="00D638F1">
              <w:rPr>
                <w:rFonts w:ascii="Arial" w:hAnsi="Arial"/>
                <w:sz w:val="20"/>
                <w:szCs w:val="20"/>
                <w:lang w:val="en-GB"/>
              </w:rPr>
              <w:t xml:space="preserve">HR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controlling</w:t>
            </w:r>
          </w:p>
          <w:p w14:paraId="0ACEBE8C" w14:textId="77777777" w:rsidR="00597189" w:rsidRDefault="00597189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SAP HCM – PA, PY, ECM, </w:t>
            </w:r>
            <w:smartTag w:uri="urn:schemas-microsoft-com:office:smarttags" w:element="place">
              <w:r>
                <w:rPr>
                  <w:rFonts w:ascii="Arial" w:hAnsi="Arial"/>
                  <w:sz w:val="20"/>
                  <w:szCs w:val="20"/>
                  <w:lang w:val="en-GB"/>
                </w:rPr>
                <w:t>OM</w:t>
              </w:r>
            </w:smartTag>
            <w:r>
              <w:rPr>
                <w:rFonts w:ascii="Arial" w:hAnsi="Arial"/>
                <w:sz w:val="20"/>
                <w:szCs w:val="20"/>
                <w:lang w:val="en-GB"/>
              </w:rPr>
              <w:t>, HCM P&amp;F, MSS; ESS</w:t>
            </w:r>
          </w:p>
          <w:p w14:paraId="3870C4AC" w14:textId="785F4B1E" w:rsidR="003A22A6" w:rsidRDefault="003A22A6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Setting up and developing </w:t>
            </w:r>
            <w:r w:rsidR="00D638F1">
              <w:rPr>
                <w:rFonts w:ascii="Arial" w:hAnsi="Arial"/>
                <w:sz w:val="20"/>
                <w:szCs w:val="20"/>
                <w:lang w:val="en-GB"/>
              </w:rPr>
              <w:t>European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HR function</w:t>
            </w:r>
          </w:p>
          <w:p w14:paraId="5935BCB8" w14:textId="16578F0D" w:rsidR="00213441" w:rsidRDefault="00BB77B2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Create</w:t>
            </w:r>
            <w:r w:rsidR="00213441">
              <w:rPr>
                <w:rFonts w:ascii="Arial" w:hAnsi="Arial"/>
                <w:sz w:val="20"/>
                <w:szCs w:val="20"/>
                <w:lang w:val="en-GB"/>
              </w:rPr>
              <w:t xml:space="preserve"> and implement HR policies and guidelines</w:t>
            </w:r>
          </w:p>
          <w:p w14:paraId="7D95CE8F" w14:textId="7F57AEB0" w:rsidR="003A22A6" w:rsidRPr="003A22A6" w:rsidRDefault="006C15FD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Coaching </w:t>
            </w:r>
            <w:r w:rsidR="00BB77B2">
              <w:rPr>
                <w:rFonts w:ascii="Arial" w:hAnsi="Arial"/>
                <w:sz w:val="20"/>
                <w:szCs w:val="20"/>
                <w:lang w:val="en-GB"/>
              </w:rPr>
              <w:t>the C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HR</w:t>
            </w:r>
            <w:r w:rsidR="00BB77B2">
              <w:rPr>
                <w:rFonts w:ascii="Arial" w:hAnsi="Arial"/>
                <w:sz w:val="20"/>
                <w:szCs w:val="20"/>
                <w:lang w:val="en-GB"/>
              </w:rPr>
              <w:t>O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Europe</w:t>
            </w:r>
          </w:p>
        </w:tc>
      </w:tr>
      <w:tr w:rsidR="00C979E0" w:rsidRPr="00C80464" w14:paraId="1696D939" w14:textId="77777777" w:rsidTr="006B482D">
        <w:trPr>
          <w:trHeight w:val="276"/>
        </w:trPr>
        <w:tc>
          <w:tcPr>
            <w:tcW w:w="2896" w:type="dxa"/>
            <w:tcBorders>
              <w:left w:val="single" w:sz="1" w:space="0" w:color="000000"/>
              <w:bottom w:val="single" w:sz="1" w:space="0" w:color="000000"/>
            </w:tcBorders>
          </w:tcPr>
          <w:p w14:paraId="779D897F" w14:textId="7F51AE0B" w:rsidR="00C979E0" w:rsidRDefault="00C979E0">
            <w:pPr>
              <w:pStyle w:val="Firma"/>
              <w:snapToGrid w:val="0"/>
              <w:rPr>
                <w:rFonts w:ascii="Arial" w:hAnsi="Arial"/>
                <w:b w:val="0"/>
                <w:lang w:val="de-DE"/>
              </w:rPr>
            </w:pPr>
            <w:r>
              <w:rPr>
                <w:rFonts w:ascii="Arial" w:hAnsi="Arial"/>
                <w:b w:val="0"/>
                <w:lang w:val="de-DE"/>
              </w:rPr>
              <w:t>02/2012 – 04/2012</w:t>
            </w:r>
          </w:p>
        </w:tc>
        <w:tc>
          <w:tcPr>
            <w:tcW w:w="6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0CA0A" w14:textId="77777777" w:rsidR="00C979E0" w:rsidRDefault="00C979E0" w:rsidP="00E549F2">
            <w:pPr>
              <w:pStyle w:val="Firma"/>
              <w:snapToGri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Internet Startup</w:t>
            </w:r>
          </w:p>
          <w:p w14:paraId="2643DA0B" w14:textId="77777777" w:rsidR="00C979E0" w:rsidRDefault="00C979E0" w:rsidP="00C979E0">
            <w:pPr>
              <w:pStyle w:val="Position"/>
              <w:rPr>
                <w:rFonts w:ascii="Arial" w:hAnsi="Arial" w:cs="Arial"/>
                <w:lang w:val="en-GB"/>
              </w:rPr>
            </w:pPr>
            <w:r w:rsidRPr="00C979E0">
              <w:rPr>
                <w:rFonts w:ascii="Arial" w:hAnsi="Arial" w:cs="Arial"/>
                <w:lang w:val="en-GB"/>
              </w:rPr>
              <w:t>Organisation and Human Resources Advisor</w:t>
            </w:r>
          </w:p>
          <w:p w14:paraId="1410ADF1" w14:textId="77777777" w:rsidR="00BC2467" w:rsidRPr="00EE4E82" w:rsidRDefault="00BC2467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Establish HR function for </w:t>
            </w:r>
            <w:smartTag w:uri="urn:schemas-microsoft-com:office:smarttags" w:element="country-region">
              <w:smartTag w:uri="urn:schemas-microsoft-com:office:smarttags" w:element="place">
                <w:r w:rsidR="00FA7DD4" w:rsidRPr="00EE4E82">
                  <w:rPr>
                    <w:rFonts w:ascii="Arial" w:hAnsi="Arial"/>
                    <w:sz w:val="20"/>
                    <w:szCs w:val="20"/>
                    <w:lang w:val="en-GB"/>
                  </w:rPr>
                  <w:t>Germany</w:t>
                </w:r>
              </w:smartTag>
            </w:smartTag>
          </w:p>
          <w:p w14:paraId="5EEDB723" w14:textId="77777777" w:rsidR="00597189" w:rsidRPr="00EE4E82" w:rsidRDefault="00597189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 w:rsidRPr="00EE4E82">
              <w:rPr>
                <w:rFonts w:ascii="Arial" w:hAnsi="Arial"/>
                <w:sz w:val="20"/>
                <w:szCs w:val="20"/>
                <w:lang w:val="en-GB"/>
              </w:rPr>
              <w:t>Design and implement HR Controlling</w:t>
            </w:r>
          </w:p>
          <w:p w14:paraId="6097A995" w14:textId="77777777" w:rsidR="00FA7DD4" w:rsidRPr="00EE4E82" w:rsidRDefault="00FA7DD4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 w:rsidRPr="00EE4E82">
              <w:rPr>
                <w:rFonts w:ascii="Arial" w:hAnsi="Arial"/>
                <w:sz w:val="20"/>
                <w:szCs w:val="20"/>
                <w:lang w:val="en-GB"/>
              </w:rPr>
              <w:t xml:space="preserve">SAP HCM – PA, PY, ECM, </w:t>
            </w:r>
            <w:smartTag w:uri="urn:schemas-microsoft-com:office:smarttags" w:element="place">
              <w:r w:rsidRPr="00EE4E82">
                <w:rPr>
                  <w:rFonts w:ascii="Arial" w:hAnsi="Arial"/>
                  <w:sz w:val="20"/>
                  <w:szCs w:val="20"/>
                  <w:lang w:val="en-GB"/>
                </w:rPr>
                <w:t>OM</w:t>
              </w:r>
            </w:smartTag>
            <w:r w:rsidRPr="00EE4E82">
              <w:rPr>
                <w:rFonts w:ascii="Arial" w:hAnsi="Arial"/>
                <w:sz w:val="20"/>
                <w:szCs w:val="20"/>
                <w:lang w:val="en-GB"/>
              </w:rPr>
              <w:t>, HCM P&amp;F, MSS; ESS</w:t>
            </w:r>
          </w:p>
          <w:p w14:paraId="35519A3D" w14:textId="77777777" w:rsidR="00FA7DD4" w:rsidRPr="00EE3271" w:rsidRDefault="00FA7DD4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4E82">
              <w:rPr>
                <w:rFonts w:ascii="Arial" w:hAnsi="Arial"/>
                <w:sz w:val="20"/>
                <w:szCs w:val="20"/>
                <w:lang w:val="en-GB"/>
              </w:rPr>
              <w:t>Compensation &amp; Benefits</w:t>
            </w:r>
          </w:p>
        </w:tc>
      </w:tr>
    </w:tbl>
    <w:p w14:paraId="1AA65D42" w14:textId="77777777" w:rsidR="006B482D" w:rsidRDefault="006B482D">
      <w:r>
        <w:rPr>
          <w:b/>
        </w:rPr>
        <w:br w:type="page"/>
      </w:r>
    </w:p>
    <w:tbl>
      <w:tblPr>
        <w:tblW w:w="96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6"/>
        <w:gridCol w:w="6767"/>
      </w:tblGrid>
      <w:tr w:rsidR="00A54D10" w:rsidRPr="00643218" w14:paraId="15E7548F" w14:textId="77777777" w:rsidTr="006B482D">
        <w:trPr>
          <w:trHeight w:val="276"/>
        </w:trPr>
        <w:tc>
          <w:tcPr>
            <w:tcW w:w="2896" w:type="dxa"/>
            <w:tcBorders>
              <w:left w:val="single" w:sz="1" w:space="0" w:color="000000"/>
              <w:bottom w:val="single" w:sz="1" w:space="0" w:color="000000"/>
            </w:tcBorders>
          </w:tcPr>
          <w:p w14:paraId="7BEF1117" w14:textId="77777777" w:rsidR="00A54D10" w:rsidRDefault="00EE3271">
            <w:pPr>
              <w:pStyle w:val="Firma"/>
              <w:snapToGrid w:val="0"/>
              <w:rPr>
                <w:rFonts w:ascii="Arial" w:hAnsi="Arial"/>
                <w:b w:val="0"/>
                <w:lang w:val="de-DE"/>
              </w:rPr>
            </w:pPr>
            <w:r>
              <w:rPr>
                <w:b w:val="0"/>
              </w:rPr>
              <w:lastRenderedPageBreak/>
              <w:br w:type="page"/>
            </w:r>
            <w:r w:rsidR="00A54D10">
              <w:rPr>
                <w:rFonts w:ascii="Arial" w:hAnsi="Arial"/>
                <w:b w:val="0"/>
                <w:lang w:val="de-DE"/>
              </w:rPr>
              <w:t>05</w:t>
            </w:r>
            <w:r w:rsidR="001879FF">
              <w:rPr>
                <w:rFonts w:ascii="Arial" w:hAnsi="Arial"/>
                <w:b w:val="0"/>
                <w:lang w:val="de-DE"/>
              </w:rPr>
              <w:t xml:space="preserve"> - 12</w:t>
            </w:r>
            <w:r w:rsidR="00A54D10">
              <w:rPr>
                <w:rFonts w:ascii="Arial" w:hAnsi="Arial"/>
                <w:b w:val="0"/>
                <w:lang w:val="de-DE"/>
              </w:rPr>
              <w:t>/2011</w:t>
            </w:r>
          </w:p>
          <w:p w14:paraId="1D6FA8B4" w14:textId="77777777" w:rsidR="004C5FB4" w:rsidRDefault="004C5FB4" w:rsidP="004C5FB4">
            <w:pPr>
              <w:pStyle w:val="Position"/>
              <w:rPr>
                <w:rFonts w:ascii="Arial" w:hAnsi="Arial" w:cs="Arial"/>
                <w:sz w:val="20"/>
                <w:szCs w:val="20"/>
              </w:rPr>
            </w:pPr>
            <w:r w:rsidRPr="004C5FB4">
              <w:rPr>
                <w:rFonts w:ascii="Arial" w:hAnsi="Arial" w:cs="Arial"/>
                <w:sz w:val="20"/>
                <w:szCs w:val="20"/>
              </w:rPr>
              <w:t>Countries covered</w:t>
            </w:r>
          </w:p>
          <w:p w14:paraId="199891A7" w14:textId="77777777" w:rsidR="004C5FB4" w:rsidRPr="004C5FB4" w:rsidRDefault="004C5FB4" w:rsidP="004C5FB4">
            <w:pPr>
              <w:pStyle w:val="DetailsTtigkeit"/>
              <w:rPr>
                <w:lang w:val="en-US"/>
              </w:rPr>
            </w:pPr>
            <w:r w:rsidRPr="004C5FB4">
              <w:rPr>
                <w:rFonts w:ascii="Arial" w:hAnsi="Arial" w:cs="Arial"/>
                <w:sz w:val="20"/>
                <w:szCs w:val="20"/>
                <w:lang w:val="en-US"/>
              </w:rPr>
              <w:t>Germany, Portugal</w:t>
            </w:r>
            <w:r>
              <w:rPr>
                <w:rFonts w:ascii="Arial" w:hAnsi="Arial" w:cs="Arial"/>
                <w:sz w:val="20"/>
                <w:szCs w:val="20"/>
              </w:rPr>
              <w:t>, Spain, Turkey with working stays in the countries</w:t>
            </w:r>
          </w:p>
          <w:p w14:paraId="55D3971F" w14:textId="0D187289" w:rsidR="004C5FB4" w:rsidRPr="004C5FB4" w:rsidRDefault="004C5FB4" w:rsidP="004C5FB4">
            <w:pPr>
              <w:pStyle w:val="DetailsTtigkeit"/>
              <w:rPr>
                <w:rFonts w:ascii="Arial" w:hAnsi="Arial" w:cs="Arial"/>
                <w:sz w:val="20"/>
                <w:szCs w:val="20"/>
              </w:rPr>
            </w:pPr>
            <w:r w:rsidRPr="004C5FB4">
              <w:rPr>
                <w:rFonts w:ascii="Arial" w:hAnsi="Arial" w:cs="Arial"/>
                <w:sz w:val="20"/>
                <w:szCs w:val="20"/>
              </w:rPr>
              <w:t>Ukraine, Poland, Czech Republic</w:t>
            </w:r>
          </w:p>
          <w:p w14:paraId="341828FD" w14:textId="602B65D9" w:rsidR="004C5FB4" w:rsidRPr="004C5FB4" w:rsidRDefault="004C5FB4" w:rsidP="004C5FB4">
            <w:pPr>
              <w:pStyle w:val="Position"/>
              <w:rPr>
                <w:lang w:val="de-DE"/>
              </w:rPr>
            </w:pPr>
          </w:p>
        </w:tc>
        <w:tc>
          <w:tcPr>
            <w:tcW w:w="67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93E1D" w14:textId="77777777" w:rsidR="00E549F2" w:rsidRDefault="00A54D10" w:rsidP="00E549F2">
            <w:pPr>
              <w:pStyle w:val="Firma"/>
              <w:snapToGrid w:val="0"/>
              <w:rPr>
                <w:rFonts w:ascii="Arial" w:hAnsi="Arial"/>
                <w:b w:val="0"/>
                <w:bCs/>
                <w:lang w:val="de-DE"/>
              </w:rPr>
            </w:pPr>
            <w:r>
              <w:rPr>
                <w:rFonts w:ascii="Arial" w:hAnsi="Arial" w:cs="Arial"/>
                <w:lang w:val="en-GB"/>
              </w:rPr>
              <w:t>Siemens</w:t>
            </w:r>
            <w:r w:rsidR="00E549F2">
              <w:rPr>
                <w:rFonts w:ascii="Arial" w:hAnsi="Arial" w:cs="Arial"/>
                <w:lang w:val="en-GB"/>
              </w:rPr>
              <w:t xml:space="preserve"> </w:t>
            </w:r>
            <w:r w:rsidR="006A7995">
              <w:rPr>
                <w:rFonts w:ascii="Arial" w:hAnsi="Arial" w:cs="Arial"/>
                <w:lang w:val="en-GB"/>
              </w:rPr>
              <w:t xml:space="preserve">AG, </w:t>
            </w:r>
            <w:smartTag w:uri="urn:schemas-microsoft-com:office:smarttags" w:element="place">
              <w:smartTag w:uri="urn:schemas-microsoft-com:office:smarttags" w:element="City">
                <w:r w:rsidR="006A7995" w:rsidRPr="006A7995">
                  <w:rPr>
                    <w:rFonts w:ascii="Arial" w:hAnsi="Arial" w:cs="Arial"/>
                    <w:b w:val="0"/>
                    <w:lang w:val="en-GB"/>
                  </w:rPr>
                  <w:t>Erlangen</w:t>
                </w:r>
              </w:smartTag>
            </w:smartTag>
          </w:p>
          <w:p w14:paraId="1800ADF6" w14:textId="77777777" w:rsidR="00A54D10" w:rsidRDefault="00A54D10" w:rsidP="00A54D10">
            <w:pPr>
              <w:pStyle w:val="Position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Interim Manager International Recruiting</w:t>
            </w:r>
          </w:p>
          <w:p w14:paraId="6D1E7E85" w14:textId="21057621" w:rsidR="00A54D10" w:rsidRDefault="00A54D10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Recruiting </w:t>
            </w:r>
            <w:r w:rsidR="006B482D">
              <w:rPr>
                <w:rFonts w:ascii="Arial" w:hAnsi="Arial"/>
                <w:sz w:val="20"/>
                <w:szCs w:val="20"/>
                <w:lang w:val="en-GB"/>
              </w:rPr>
              <w:t>h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igh </w:t>
            </w:r>
            <w:r w:rsidR="006B482D">
              <w:rPr>
                <w:rFonts w:ascii="Arial" w:hAnsi="Arial"/>
                <w:sz w:val="20"/>
                <w:szCs w:val="20"/>
                <w:lang w:val="en-GB"/>
              </w:rPr>
              <w:t>p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otentials for Siemens Graduate Program</w:t>
            </w:r>
            <w:r w:rsidR="00D5634F">
              <w:rPr>
                <w:rFonts w:ascii="Arial" w:hAnsi="Arial"/>
                <w:sz w:val="20"/>
                <w:szCs w:val="20"/>
                <w:lang w:val="en-GB"/>
              </w:rPr>
              <w:t>: identified almost 100 candidates</w:t>
            </w:r>
            <w:r w:rsidR="00E549F2">
              <w:rPr>
                <w:rFonts w:ascii="Arial" w:hAnsi="Arial"/>
                <w:sz w:val="20"/>
                <w:szCs w:val="20"/>
                <w:lang w:val="en-GB"/>
              </w:rPr>
              <w:t>, recruiting channels in various countries</w:t>
            </w:r>
          </w:p>
          <w:p w14:paraId="45E8B172" w14:textId="11F2A17B" w:rsidR="00A54D10" w:rsidRDefault="00A54D10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Market analysis</w:t>
            </w:r>
            <w:r w:rsidR="00D5634F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="006B482D">
              <w:rPr>
                <w:rFonts w:ascii="Arial" w:hAnsi="Arial"/>
                <w:sz w:val="20"/>
                <w:szCs w:val="20"/>
                <w:lang w:val="en-GB"/>
              </w:rPr>
              <w:t xml:space="preserve">of </w:t>
            </w:r>
            <w:r w:rsidR="00D5634F">
              <w:rPr>
                <w:rFonts w:ascii="Arial" w:hAnsi="Arial"/>
                <w:sz w:val="20"/>
                <w:szCs w:val="20"/>
                <w:lang w:val="en-GB"/>
              </w:rPr>
              <w:t>European Universities for electrical and mechanical engineers</w:t>
            </w:r>
          </w:p>
          <w:p w14:paraId="0AEC4972" w14:textId="77777777" w:rsidR="00A54D10" w:rsidRDefault="00A54D10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Establishing and maintaining contacts to universities and bodies</w:t>
            </w:r>
            <w:r w:rsidR="00D5634F">
              <w:rPr>
                <w:rFonts w:ascii="Arial" w:hAnsi="Arial"/>
                <w:sz w:val="20"/>
                <w:szCs w:val="20"/>
                <w:lang w:val="en-GB"/>
              </w:rPr>
              <w:t>: contacts to rectors and deans of the le</w:t>
            </w:r>
            <w:r w:rsidR="00CA5DAD">
              <w:rPr>
                <w:rFonts w:ascii="Arial" w:hAnsi="Arial"/>
                <w:sz w:val="20"/>
                <w:szCs w:val="20"/>
                <w:lang w:val="en-GB"/>
              </w:rPr>
              <w:t>ading universities / establishing</w:t>
            </w:r>
            <w:r w:rsidR="00D5634F">
              <w:rPr>
                <w:rFonts w:ascii="Arial" w:hAnsi="Arial"/>
                <w:sz w:val="20"/>
                <w:szCs w:val="20"/>
                <w:lang w:val="en-GB"/>
              </w:rPr>
              <w:t xml:space="preserve"> relation to BEST student organization</w:t>
            </w:r>
          </w:p>
          <w:p w14:paraId="25CA4487" w14:textId="77777777" w:rsidR="00A54D10" w:rsidRPr="00EE4E82" w:rsidRDefault="00A54D10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 w:rsidRPr="00EE4E82">
              <w:rPr>
                <w:rFonts w:ascii="Arial" w:hAnsi="Arial"/>
                <w:sz w:val="20"/>
                <w:szCs w:val="20"/>
                <w:lang w:val="en-GB"/>
              </w:rPr>
              <w:t>Personnel marketing</w:t>
            </w:r>
            <w:r w:rsidR="00D5634F" w:rsidRPr="00EE4E82">
              <w:rPr>
                <w:rFonts w:ascii="Arial" w:hAnsi="Arial"/>
                <w:sz w:val="20"/>
                <w:szCs w:val="20"/>
                <w:lang w:val="en-GB"/>
              </w:rPr>
              <w:t xml:space="preserve">: </w:t>
            </w:r>
            <w:r w:rsidR="00803777" w:rsidRPr="00EE4E82">
              <w:rPr>
                <w:rFonts w:ascii="Arial" w:hAnsi="Arial"/>
                <w:sz w:val="20"/>
                <w:szCs w:val="20"/>
                <w:lang w:val="en-GB"/>
              </w:rPr>
              <w:t xml:space="preserve">developed concept, designed material, gave </w:t>
            </w:r>
            <w:r w:rsidR="00D5634F" w:rsidRPr="00EE4E82">
              <w:rPr>
                <w:rFonts w:ascii="Arial" w:hAnsi="Arial"/>
                <w:sz w:val="20"/>
                <w:szCs w:val="20"/>
                <w:lang w:val="en-GB"/>
              </w:rPr>
              <w:t xml:space="preserve">presentations and job stands at various </w:t>
            </w:r>
            <w:r w:rsidR="00803777" w:rsidRPr="00EE4E82">
              <w:rPr>
                <w:rFonts w:ascii="Arial" w:hAnsi="Arial"/>
                <w:sz w:val="20"/>
                <w:szCs w:val="20"/>
                <w:lang w:val="en-GB"/>
              </w:rPr>
              <w:t xml:space="preserve">leading European </w:t>
            </w:r>
            <w:r w:rsidR="00D5634F" w:rsidRPr="00EE4E82">
              <w:rPr>
                <w:rFonts w:ascii="Arial" w:hAnsi="Arial"/>
                <w:sz w:val="20"/>
                <w:szCs w:val="20"/>
                <w:lang w:val="en-GB"/>
              </w:rPr>
              <w:t>universities</w:t>
            </w:r>
          </w:p>
          <w:p w14:paraId="5BB3A5AA" w14:textId="77777777" w:rsidR="00033380" w:rsidRPr="00432182" w:rsidRDefault="00033380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4E82">
              <w:rPr>
                <w:rFonts w:ascii="Arial" w:hAnsi="Arial"/>
                <w:sz w:val="20"/>
                <w:szCs w:val="20"/>
                <w:lang w:val="en-GB"/>
              </w:rPr>
              <w:t xml:space="preserve">Countries covered: </w:t>
            </w:r>
            <w:r w:rsidR="003A7E50" w:rsidRPr="00EE4E82">
              <w:rPr>
                <w:rFonts w:ascii="Arial" w:hAnsi="Arial"/>
                <w:sz w:val="20"/>
                <w:szCs w:val="20"/>
                <w:lang w:val="en-GB"/>
              </w:rPr>
              <w:t xml:space="preserve">Portugal, Spain, </w:t>
            </w:r>
            <w:r w:rsidRPr="00EE4E82">
              <w:rPr>
                <w:rFonts w:ascii="Arial" w:hAnsi="Arial"/>
                <w:sz w:val="20"/>
                <w:szCs w:val="20"/>
                <w:lang w:val="en-GB"/>
              </w:rPr>
              <w:t>Hungary, Czech Republic, Poland, Romania, Ukraine, Kazakhstan, Lithuania, Latvia, Estonia, Turkey, The Netherlands</w:t>
            </w:r>
          </w:p>
        </w:tc>
      </w:tr>
      <w:tr w:rsidR="005F1477" w:rsidRPr="00643218" w14:paraId="7CF9CCA4" w14:textId="77777777" w:rsidTr="006B482D">
        <w:trPr>
          <w:trHeight w:val="276"/>
        </w:trPr>
        <w:tc>
          <w:tcPr>
            <w:tcW w:w="28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3B7B5" w14:textId="77777777" w:rsidR="005F1477" w:rsidRDefault="005F1477">
            <w:pPr>
              <w:pStyle w:val="Firma"/>
              <w:snapToGrid w:val="0"/>
              <w:rPr>
                <w:rFonts w:ascii="Arial" w:hAnsi="Arial"/>
                <w:b w:val="0"/>
                <w:lang w:val="de-DE"/>
              </w:rPr>
            </w:pPr>
            <w:r>
              <w:rPr>
                <w:rFonts w:ascii="Arial" w:hAnsi="Arial"/>
                <w:b w:val="0"/>
                <w:lang w:val="de-DE"/>
              </w:rPr>
              <w:t>09/2010</w:t>
            </w:r>
            <w:r w:rsidR="00A54D10">
              <w:rPr>
                <w:rFonts w:ascii="Arial" w:hAnsi="Arial"/>
                <w:b w:val="0"/>
                <w:lang w:val="de-DE"/>
              </w:rPr>
              <w:t xml:space="preserve"> – 03/2011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B78B7" w14:textId="77777777" w:rsidR="00803777" w:rsidRPr="0097501C" w:rsidRDefault="002657C0" w:rsidP="00803777">
            <w:pPr>
              <w:pStyle w:val="Firma"/>
              <w:snapToGrid w:val="0"/>
              <w:rPr>
                <w:rFonts w:ascii="Arial" w:hAnsi="Arial"/>
                <w:b w:val="0"/>
                <w:b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EWE TEL</w:t>
            </w:r>
            <w:r w:rsidR="006A7995">
              <w:rPr>
                <w:rFonts w:ascii="Arial" w:hAnsi="Arial" w:cs="Arial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="006A7995" w:rsidRPr="006A7995">
                  <w:rPr>
                    <w:rFonts w:ascii="Arial" w:hAnsi="Arial" w:cs="Arial"/>
                    <w:b w:val="0"/>
                    <w:lang w:val="en-GB"/>
                  </w:rPr>
                  <w:t>Oldenburg</w:t>
                </w:r>
              </w:smartTag>
            </w:smartTag>
          </w:p>
          <w:p w14:paraId="65E2D5C7" w14:textId="56A1AFE0" w:rsidR="002657C0" w:rsidRDefault="002657C0" w:rsidP="002657C0">
            <w:pPr>
              <w:pStyle w:val="Position"/>
              <w:rPr>
                <w:rFonts w:ascii="Arial" w:hAnsi="Arial" w:cs="Arial"/>
                <w:lang w:val="en-GB"/>
              </w:rPr>
            </w:pPr>
            <w:r w:rsidRPr="00220588">
              <w:rPr>
                <w:rFonts w:ascii="Arial" w:hAnsi="Arial" w:cs="Arial"/>
                <w:lang w:val="en-GB"/>
              </w:rPr>
              <w:t xml:space="preserve">Project </w:t>
            </w:r>
            <w:r>
              <w:rPr>
                <w:rFonts w:ascii="Arial" w:hAnsi="Arial" w:cs="Arial"/>
                <w:lang w:val="en-GB"/>
              </w:rPr>
              <w:t xml:space="preserve">Leader Change Management / </w:t>
            </w:r>
            <w:r w:rsidR="00BB77B2">
              <w:rPr>
                <w:rFonts w:ascii="Arial" w:hAnsi="Arial" w:cs="Arial"/>
                <w:lang w:val="en-GB"/>
              </w:rPr>
              <w:t>VP</w:t>
            </w:r>
            <w:r>
              <w:rPr>
                <w:rFonts w:ascii="Arial" w:hAnsi="Arial" w:cs="Arial"/>
                <w:lang w:val="en-GB"/>
              </w:rPr>
              <w:t xml:space="preserve"> HR Business Partners</w:t>
            </w:r>
          </w:p>
          <w:p w14:paraId="4A301034" w14:textId="44B6DFE1" w:rsidR="002657C0" w:rsidRPr="0085608E" w:rsidRDefault="002657C0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Leading </w:t>
            </w:r>
            <w:r w:rsidR="006B482D">
              <w:rPr>
                <w:rFonts w:ascii="Arial" w:hAnsi="Arial"/>
                <w:sz w:val="20"/>
                <w:szCs w:val="20"/>
                <w:lang w:val="en-GB"/>
              </w:rPr>
              <w:t xml:space="preserve">HR part of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restructuring project for the entire company (all areas, functions and levels)</w:t>
            </w:r>
            <w:r w:rsidR="008D6580">
              <w:rPr>
                <w:rFonts w:ascii="Arial" w:hAnsi="Arial"/>
                <w:sz w:val="20"/>
                <w:szCs w:val="20"/>
                <w:lang w:val="en-GB"/>
              </w:rPr>
              <w:t xml:space="preserve">: consulted and coached managers in developing new business cases / performed strategy test of new business proposals </w:t>
            </w:r>
            <w:r w:rsidR="00871B16">
              <w:rPr>
                <w:rFonts w:ascii="Arial" w:hAnsi="Arial"/>
                <w:sz w:val="20"/>
                <w:szCs w:val="20"/>
                <w:lang w:val="en-GB"/>
              </w:rPr>
              <w:t>/ performed management audit an</w:t>
            </w:r>
            <w:r w:rsidR="008D6580">
              <w:rPr>
                <w:rFonts w:ascii="Arial" w:hAnsi="Arial"/>
                <w:sz w:val="20"/>
                <w:szCs w:val="20"/>
                <w:lang w:val="en-GB"/>
              </w:rPr>
              <w:t>d presented result to CEO of mother company</w:t>
            </w:r>
          </w:p>
          <w:p w14:paraId="30EA7DB9" w14:textId="4F084C30" w:rsidR="00955BAA" w:rsidRPr="00EE4E82" w:rsidRDefault="00955BAA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 w:rsidRPr="00EE4E82">
              <w:rPr>
                <w:rFonts w:ascii="Arial" w:hAnsi="Arial"/>
                <w:sz w:val="20"/>
                <w:szCs w:val="20"/>
                <w:lang w:val="en-GB"/>
              </w:rPr>
              <w:t xml:space="preserve">Cooperation with workers council (company agreements, </w:t>
            </w:r>
            <w:r w:rsidR="006B482D">
              <w:rPr>
                <w:rFonts w:ascii="Arial" w:hAnsi="Arial"/>
                <w:sz w:val="20"/>
                <w:szCs w:val="20"/>
                <w:lang w:val="en-GB"/>
              </w:rPr>
              <w:t>R</w:t>
            </w:r>
            <w:r w:rsidRPr="00EE4E82">
              <w:rPr>
                <w:rFonts w:ascii="Arial" w:hAnsi="Arial"/>
                <w:sz w:val="20"/>
                <w:szCs w:val="20"/>
                <w:lang w:val="en-GB"/>
              </w:rPr>
              <w:t xml:space="preserve">econcilliation of </w:t>
            </w:r>
            <w:r w:rsidR="006B482D">
              <w:rPr>
                <w:rFonts w:ascii="Arial" w:hAnsi="Arial"/>
                <w:sz w:val="20"/>
                <w:szCs w:val="20"/>
                <w:lang w:val="en-GB"/>
              </w:rPr>
              <w:t>I</w:t>
            </w:r>
            <w:r w:rsidRPr="00EE4E82">
              <w:rPr>
                <w:rFonts w:ascii="Arial" w:hAnsi="Arial"/>
                <w:sz w:val="20"/>
                <w:szCs w:val="20"/>
                <w:lang w:val="en-GB"/>
              </w:rPr>
              <w:t>nterests, redundancy programme)</w:t>
            </w:r>
          </w:p>
          <w:p w14:paraId="2EE5EC16" w14:textId="77777777" w:rsidR="005F1477" w:rsidRPr="00EE4E82" w:rsidRDefault="002657C0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 w:rsidRPr="00EE4E82">
              <w:rPr>
                <w:rFonts w:ascii="Arial" w:hAnsi="Arial"/>
                <w:sz w:val="20"/>
                <w:szCs w:val="20"/>
                <w:lang w:val="en-GB"/>
              </w:rPr>
              <w:t xml:space="preserve">Leading </w:t>
            </w:r>
            <w:r w:rsidR="00A401C0" w:rsidRPr="00EE4E82">
              <w:rPr>
                <w:rFonts w:ascii="Arial" w:hAnsi="Arial"/>
                <w:sz w:val="20"/>
                <w:szCs w:val="20"/>
                <w:lang w:val="en-GB"/>
              </w:rPr>
              <w:t xml:space="preserve">4 </w:t>
            </w:r>
            <w:r w:rsidRPr="00EE4E82">
              <w:rPr>
                <w:rFonts w:ascii="Arial" w:hAnsi="Arial"/>
                <w:sz w:val="20"/>
                <w:szCs w:val="20"/>
                <w:lang w:val="en-GB"/>
              </w:rPr>
              <w:t>HR Business Partners</w:t>
            </w:r>
            <w:r w:rsidR="008D6580" w:rsidRPr="00EE4E82">
              <w:rPr>
                <w:rFonts w:ascii="Arial" w:hAnsi="Arial"/>
                <w:sz w:val="20"/>
                <w:szCs w:val="20"/>
                <w:lang w:val="en-GB"/>
              </w:rPr>
              <w:t>: giving guidelines for business partnering in change management project</w:t>
            </w:r>
          </w:p>
          <w:p w14:paraId="459EE594" w14:textId="77777777" w:rsidR="001D3614" w:rsidRPr="00EE4E82" w:rsidRDefault="001D3614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 w:rsidRPr="00EE4E82">
              <w:rPr>
                <w:rFonts w:ascii="Arial" w:hAnsi="Arial"/>
                <w:sz w:val="20"/>
                <w:szCs w:val="20"/>
                <w:lang w:val="en-GB"/>
              </w:rPr>
              <w:t xml:space="preserve">Consult on setting up a </w:t>
            </w:r>
            <w:smartTag w:uri="urn:schemas-microsoft-com:office:smarttags" w:element="place">
              <w:smartTag w:uri="urn:schemas-microsoft-com:office:smarttags" w:element="PlaceName">
                <w:r w:rsidRPr="00EE4E82">
                  <w:rPr>
                    <w:rFonts w:ascii="Arial" w:hAnsi="Arial"/>
                    <w:sz w:val="20"/>
                    <w:szCs w:val="20"/>
                    <w:lang w:val="en-GB"/>
                  </w:rPr>
                  <w:t>Customer</w:t>
                </w:r>
              </w:smartTag>
              <w:r w:rsidRPr="00EE4E82">
                <w:rPr>
                  <w:rFonts w:ascii="Arial" w:hAnsi="Arial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Name">
                <w:r w:rsidRPr="00EE4E82">
                  <w:rPr>
                    <w:rFonts w:ascii="Arial" w:hAnsi="Arial"/>
                    <w:sz w:val="20"/>
                    <w:szCs w:val="20"/>
                    <w:lang w:val="en-GB"/>
                  </w:rPr>
                  <w:t>Contact</w:t>
                </w:r>
              </w:smartTag>
              <w:r w:rsidRPr="00EE4E82">
                <w:rPr>
                  <w:rFonts w:ascii="Arial" w:hAnsi="Arial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EE4E82">
                  <w:rPr>
                    <w:rFonts w:ascii="Arial" w:hAnsi="Arial"/>
                    <w:sz w:val="20"/>
                    <w:szCs w:val="20"/>
                    <w:lang w:val="en-GB"/>
                  </w:rPr>
                  <w:t>Center</w:t>
                </w:r>
              </w:smartTag>
            </w:smartTag>
          </w:p>
          <w:p w14:paraId="7BDA3395" w14:textId="77777777" w:rsidR="00EE3271" w:rsidRPr="00EE4E82" w:rsidRDefault="001D3614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4E82">
              <w:rPr>
                <w:rFonts w:ascii="Arial" w:hAnsi="Arial"/>
                <w:sz w:val="20"/>
                <w:szCs w:val="20"/>
                <w:lang w:val="en-GB"/>
              </w:rPr>
              <w:t>Improving HR processes and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systems</w:t>
            </w:r>
          </w:p>
        </w:tc>
      </w:tr>
      <w:tr w:rsidR="005F1477" w:rsidRPr="00643218" w14:paraId="24BB7F8D" w14:textId="77777777" w:rsidTr="006B482D">
        <w:trPr>
          <w:trHeight w:val="276"/>
        </w:trPr>
        <w:tc>
          <w:tcPr>
            <w:tcW w:w="289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162CB6FA" w14:textId="77777777" w:rsidR="005F1477" w:rsidRDefault="00AA247D">
            <w:pPr>
              <w:pStyle w:val="Firma"/>
              <w:snapToGrid w:val="0"/>
              <w:rPr>
                <w:rFonts w:ascii="Arial" w:hAnsi="Arial"/>
                <w:b w:val="0"/>
                <w:lang w:val="de-DE"/>
              </w:rPr>
            </w:pPr>
            <w:r w:rsidRPr="00643218">
              <w:rPr>
                <w:lang w:val="en-GB"/>
              </w:rPr>
              <w:br w:type="page"/>
            </w:r>
            <w:r w:rsidR="005F1477">
              <w:rPr>
                <w:rFonts w:ascii="Arial" w:hAnsi="Arial"/>
                <w:b w:val="0"/>
                <w:lang w:val="de-DE"/>
              </w:rPr>
              <w:t>08/2010</w:t>
            </w:r>
            <w:r w:rsidR="008D6580">
              <w:rPr>
                <w:rFonts w:ascii="Arial" w:hAnsi="Arial"/>
                <w:b w:val="0"/>
                <w:lang w:val="de-DE"/>
              </w:rPr>
              <w:t xml:space="preserve"> – 08/2010</w:t>
            </w:r>
          </w:p>
        </w:tc>
        <w:tc>
          <w:tcPr>
            <w:tcW w:w="67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450FD" w14:textId="77777777" w:rsidR="00803777" w:rsidRPr="00803777" w:rsidRDefault="005F1477" w:rsidP="00803777">
            <w:pPr>
              <w:pStyle w:val="Firma"/>
              <w:snapToGrid w:val="0"/>
              <w:rPr>
                <w:rFonts w:ascii="Arial" w:hAnsi="Arial"/>
                <w:b w:val="0"/>
                <w:b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WorldWide Energies, Inc.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lang w:val="en-GB"/>
                  </w:rPr>
                  <w:t>USA</w:t>
                </w:r>
              </w:smartTag>
            </w:smartTag>
            <w:r>
              <w:rPr>
                <w:rFonts w:ascii="Arial" w:hAnsi="Arial" w:cs="Arial"/>
                <w:lang w:val="en-GB"/>
              </w:rPr>
              <w:t>)</w:t>
            </w:r>
            <w:r w:rsidR="00803777" w:rsidRPr="00803777">
              <w:rPr>
                <w:rFonts w:ascii="Arial" w:hAnsi="Arial"/>
                <w:b w:val="0"/>
                <w:bCs/>
                <w:lang w:val="en-GB"/>
              </w:rPr>
              <w:t xml:space="preserve"> </w:t>
            </w:r>
          </w:p>
          <w:p w14:paraId="2553CE48" w14:textId="77777777" w:rsidR="005F1477" w:rsidRDefault="005F1477" w:rsidP="005F1477">
            <w:pPr>
              <w:pStyle w:val="Position"/>
              <w:rPr>
                <w:rFonts w:ascii="Arial" w:hAnsi="Arial" w:cs="Arial"/>
                <w:lang w:val="en-GB"/>
              </w:rPr>
            </w:pPr>
            <w:r w:rsidRPr="00220588">
              <w:rPr>
                <w:rFonts w:ascii="Arial" w:hAnsi="Arial" w:cs="Arial"/>
                <w:lang w:val="en-GB"/>
              </w:rPr>
              <w:t xml:space="preserve">Project </w:t>
            </w:r>
            <w:r>
              <w:rPr>
                <w:rFonts w:ascii="Arial" w:hAnsi="Arial" w:cs="Arial"/>
                <w:lang w:val="en-GB"/>
              </w:rPr>
              <w:t>Leader Marketing</w:t>
            </w:r>
            <w:r w:rsidRPr="00220588">
              <w:rPr>
                <w:rFonts w:ascii="Arial" w:hAnsi="Arial" w:cs="Arial"/>
                <w:lang w:val="en-GB"/>
              </w:rPr>
              <w:t xml:space="preserve"> and Sales-Support</w:t>
            </w:r>
          </w:p>
          <w:p w14:paraId="1B1D67DD" w14:textId="77777777" w:rsidR="008D6580" w:rsidRDefault="008D6580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Prepared ma</w:t>
            </w:r>
            <w:r w:rsidR="006D4FD0">
              <w:rPr>
                <w:rFonts w:ascii="Arial" w:hAnsi="Arial"/>
                <w:sz w:val="20"/>
                <w:szCs w:val="20"/>
                <w:lang w:val="en-GB"/>
              </w:rPr>
              <w:t>r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keting material (leaflets, flyers, brochures and power point presentation) based on the business case to be used in attracting investors</w:t>
            </w:r>
          </w:p>
          <w:p w14:paraId="52265C9B" w14:textId="77777777" w:rsidR="008D6580" w:rsidRPr="008D6580" w:rsidRDefault="008D6580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4E82">
              <w:rPr>
                <w:rFonts w:ascii="Arial" w:hAnsi="Arial"/>
                <w:sz w:val="20"/>
                <w:szCs w:val="20"/>
                <w:lang w:val="en-GB"/>
              </w:rPr>
              <w:t>Checked and advised WorldWide Energies on compliance of marketing material with legal requirements</w:t>
            </w:r>
          </w:p>
        </w:tc>
      </w:tr>
    </w:tbl>
    <w:p w14:paraId="7D20B20C" w14:textId="77777777" w:rsidR="00D25569" w:rsidRDefault="00D25569">
      <w:r>
        <w:rPr>
          <w:b/>
        </w:rPr>
        <w:br w:type="page"/>
      </w:r>
    </w:p>
    <w:tbl>
      <w:tblPr>
        <w:tblW w:w="9663" w:type="dxa"/>
        <w:tblInd w:w="53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6"/>
        <w:gridCol w:w="6767"/>
      </w:tblGrid>
      <w:tr w:rsidR="0085608E" w:rsidRPr="00643218" w14:paraId="20CBE305" w14:textId="77777777" w:rsidTr="00D25569">
        <w:trPr>
          <w:trHeight w:val="276"/>
        </w:trPr>
        <w:tc>
          <w:tcPr>
            <w:tcW w:w="2896" w:type="dxa"/>
          </w:tcPr>
          <w:p w14:paraId="48190483" w14:textId="3268E4DD" w:rsidR="0085608E" w:rsidRPr="005F1477" w:rsidRDefault="00695DD9">
            <w:pPr>
              <w:pStyle w:val="Firma"/>
              <w:snapToGrid w:val="0"/>
              <w:rPr>
                <w:rFonts w:ascii="Arial" w:hAnsi="Arial"/>
                <w:b w:val="0"/>
                <w:lang w:val="en-GB"/>
              </w:rPr>
            </w:pPr>
            <w:r w:rsidRPr="005F1477">
              <w:rPr>
                <w:rFonts w:ascii="Arial" w:hAnsi="Arial"/>
                <w:b w:val="0"/>
                <w:lang w:val="en-GB"/>
              </w:rPr>
              <w:lastRenderedPageBreak/>
              <w:t>01/2010 – 05</w:t>
            </w:r>
            <w:r w:rsidR="0085608E" w:rsidRPr="005F1477">
              <w:rPr>
                <w:rFonts w:ascii="Arial" w:hAnsi="Arial"/>
                <w:b w:val="0"/>
                <w:lang w:val="en-GB"/>
              </w:rPr>
              <w:t>/2010</w:t>
            </w:r>
          </w:p>
        </w:tc>
        <w:tc>
          <w:tcPr>
            <w:tcW w:w="6767" w:type="dxa"/>
          </w:tcPr>
          <w:p w14:paraId="02CEE997" w14:textId="77777777" w:rsidR="00006695" w:rsidRPr="00006695" w:rsidRDefault="00006695" w:rsidP="00006695">
            <w:pPr>
              <w:pStyle w:val="Firma"/>
              <w:snapToGrid w:val="0"/>
              <w:rPr>
                <w:rFonts w:ascii="Arial" w:hAnsi="Arial" w:cs="Arial"/>
                <w:lang w:val="en-GB"/>
              </w:rPr>
            </w:pPr>
            <w:r w:rsidRPr="00006695">
              <w:rPr>
                <w:rFonts w:ascii="Arial" w:hAnsi="Arial" w:cs="Arial"/>
                <w:lang w:val="en-GB"/>
              </w:rPr>
              <w:t xml:space="preserve">Ansolima Vertriebs GmbH </w:t>
            </w:r>
          </w:p>
          <w:p w14:paraId="56E3EAB8" w14:textId="43FE86B3" w:rsidR="0085608E" w:rsidRPr="00220588" w:rsidRDefault="00220588" w:rsidP="0085608E">
            <w:pPr>
              <w:pStyle w:val="Position"/>
              <w:rPr>
                <w:rFonts w:ascii="Arial" w:hAnsi="Arial" w:cs="Arial"/>
                <w:lang w:val="en-GB"/>
              </w:rPr>
            </w:pPr>
            <w:r w:rsidRPr="00220588">
              <w:rPr>
                <w:rFonts w:ascii="Arial" w:hAnsi="Arial" w:cs="Arial"/>
                <w:lang w:val="en-GB"/>
              </w:rPr>
              <w:t>Projec</w:t>
            </w:r>
            <w:r w:rsidR="0085608E" w:rsidRPr="00220588">
              <w:rPr>
                <w:rFonts w:ascii="Arial" w:hAnsi="Arial" w:cs="Arial"/>
                <w:lang w:val="en-GB"/>
              </w:rPr>
              <w:t>t</w:t>
            </w:r>
            <w:r w:rsidRPr="00220588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Leader </w:t>
            </w:r>
            <w:r w:rsidR="0085608E" w:rsidRPr="00220588">
              <w:rPr>
                <w:rFonts w:ascii="Arial" w:hAnsi="Arial" w:cs="Arial"/>
                <w:lang w:val="en-GB"/>
              </w:rPr>
              <w:t>Sourcing and Sales</w:t>
            </w:r>
            <w:r w:rsidR="005004BD">
              <w:rPr>
                <w:rFonts w:ascii="Arial" w:hAnsi="Arial" w:cs="Arial"/>
                <w:lang w:val="en-GB"/>
              </w:rPr>
              <w:t xml:space="preserve"> </w:t>
            </w:r>
            <w:r w:rsidR="0085608E" w:rsidRPr="00220588">
              <w:rPr>
                <w:rFonts w:ascii="Arial" w:hAnsi="Arial" w:cs="Arial"/>
                <w:lang w:val="en-GB"/>
              </w:rPr>
              <w:t>Support</w:t>
            </w:r>
          </w:p>
          <w:p w14:paraId="00B07CC7" w14:textId="23F5F0D0" w:rsidR="0085608E" w:rsidRPr="0085608E" w:rsidRDefault="0085608E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 w:rsidRPr="0085608E">
              <w:rPr>
                <w:rFonts w:ascii="Arial" w:hAnsi="Arial"/>
                <w:sz w:val="20"/>
                <w:szCs w:val="20"/>
                <w:lang w:val="en-GB"/>
              </w:rPr>
              <w:t>Create sales and marketing material for field force</w:t>
            </w:r>
            <w:r w:rsidR="008D6580">
              <w:rPr>
                <w:rFonts w:ascii="Arial" w:hAnsi="Arial"/>
                <w:sz w:val="20"/>
                <w:szCs w:val="20"/>
                <w:lang w:val="en-GB"/>
              </w:rPr>
              <w:t xml:space="preserve">: calculated prices, </w:t>
            </w:r>
            <w:r w:rsidR="00C45484">
              <w:rPr>
                <w:rFonts w:ascii="Arial" w:hAnsi="Arial"/>
                <w:sz w:val="20"/>
                <w:szCs w:val="20"/>
                <w:lang w:val="en-GB"/>
              </w:rPr>
              <w:t xml:space="preserve">created </w:t>
            </w:r>
            <w:r w:rsidR="008D6580">
              <w:rPr>
                <w:rFonts w:ascii="Arial" w:hAnsi="Arial"/>
                <w:sz w:val="20"/>
                <w:szCs w:val="20"/>
                <w:lang w:val="en-GB"/>
              </w:rPr>
              <w:t xml:space="preserve">instruction brochures for sales, </w:t>
            </w:r>
            <w:r w:rsidR="00C45484">
              <w:rPr>
                <w:rFonts w:ascii="Arial" w:hAnsi="Arial"/>
                <w:sz w:val="20"/>
                <w:szCs w:val="20"/>
                <w:lang w:val="en-GB"/>
              </w:rPr>
              <w:t xml:space="preserve">created </w:t>
            </w:r>
            <w:r w:rsidR="008D6580">
              <w:rPr>
                <w:rFonts w:ascii="Arial" w:hAnsi="Arial"/>
                <w:sz w:val="20"/>
                <w:szCs w:val="20"/>
                <w:lang w:val="en-GB"/>
              </w:rPr>
              <w:t xml:space="preserve">technical and marketing </w:t>
            </w:r>
            <w:r w:rsidR="00C45484">
              <w:rPr>
                <w:rFonts w:ascii="Arial" w:hAnsi="Arial"/>
                <w:sz w:val="20"/>
                <w:szCs w:val="20"/>
                <w:lang w:val="en-GB"/>
              </w:rPr>
              <w:t xml:space="preserve">material to be used by sales </w:t>
            </w:r>
            <w:r w:rsidR="00713B1C">
              <w:rPr>
                <w:rFonts w:ascii="Arial" w:hAnsi="Arial"/>
                <w:sz w:val="20"/>
                <w:szCs w:val="20"/>
                <w:lang w:val="en-GB"/>
              </w:rPr>
              <w:t>staff</w:t>
            </w:r>
          </w:p>
          <w:p w14:paraId="0DAF7FF0" w14:textId="51E63A80" w:rsidR="0085608E" w:rsidRPr="00C45484" w:rsidRDefault="0085608E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 w:rsidRPr="00C45484">
              <w:rPr>
                <w:rFonts w:ascii="Arial" w:hAnsi="Arial"/>
                <w:sz w:val="20"/>
                <w:szCs w:val="20"/>
                <w:lang w:val="en-GB"/>
              </w:rPr>
              <w:t>Recruiting Sales personnel</w:t>
            </w:r>
            <w:r w:rsidR="00C45484" w:rsidRPr="00C45484">
              <w:rPr>
                <w:rFonts w:ascii="Arial" w:hAnsi="Arial"/>
                <w:sz w:val="20"/>
                <w:szCs w:val="20"/>
                <w:lang w:val="en-GB"/>
              </w:rPr>
              <w:t xml:space="preserve">: prepared job descriptions, </w:t>
            </w:r>
            <w:r w:rsidR="00713B1C">
              <w:rPr>
                <w:rFonts w:ascii="Arial" w:hAnsi="Arial"/>
                <w:sz w:val="20"/>
                <w:szCs w:val="20"/>
                <w:lang w:val="en-GB"/>
              </w:rPr>
              <w:t>created</w:t>
            </w:r>
            <w:r w:rsidR="00C45484">
              <w:rPr>
                <w:rFonts w:ascii="Arial" w:hAnsi="Arial"/>
                <w:sz w:val="20"/>
                <w:szCs w:val="20"/>
                <w:lang w:val="en-GB"/>
              </w:rPr>
              <w:t xml:space="preserve"> employment contracts, </w:t>
            </w:r>
            <w:r w:rsidR="00C45484" w:rsidRPr="00C45484">
              <w:rPr>
                <w:rFonts w:ascii="Arial" w:hAnsi="Arial"/>
                <w:sz w:val="20"/>
                <w:szCs w:val="20"/>
                <w:lang w:val="en-GB"/>
              </w:rPr>
              <w:t>identified recruiting channels, desig</w:t>
            </w:r>
            <w:r w:rsidR="000038C8">
              <w:rPr>
                <w:rFonts w:ascii="Arial" w:hAnsi="Arial"/>
                <w:sz w:val="20"/>
                <w:szCs w:val="20"/>
                <w:lang w:val="en-GB"/>
              </w:rPr>
              <w:t>ned job postings, managed recru</w:t>
            </w:r>
            <w:r w:rsidR="00C45484" w:rsidRPr="00C45484">
              <w:rPr>
                <w:rFonts w:ascii="Arial" w:hAnsi="Arial"/>
                <w:sz w:val="20"/>
                <w:szCs w:val="20"/>
                <w:lang w:val="en-GB"/>
              </w:rPr>
              <w:t>iting process, conducted interview</w:t>
            </w:r>
            <w:r w:rsidR="00713B1C">
              <w:rPr>
                <w:rFonts w:ascii="Arial" w:hAnsi="Arial"/>
                <w:sz w:val="20"/>
                <w:szCs w:val="20"/>
                <w:lang w:val="en-GB"/>
              </w:rPr>
              <w:t>s</w:t>
            </w:r>
            <w:r w:rsidR="00C45484" w:rsidRPr="00C45484">
              <w:rPr>
                <w:rFonts w:ascii="Arial" w:hAnsi="Arial"/>
                <w:sz w:val="20"/>
                <w:szCs w:val="20"/>
                <w:lang w:val="en-GB"/>
              </w:rPr>
              <w:t>, negotiated employment conditions</w:t>
            </w:r>
          </w:p>
        </w:tc>
      </w:tr>
      <w:tr w:rsidR="006C2A09" w:rsidRPr="00C80464" w14:paraId="77CDC105" w14:textId="77777777" w:rsidTr="00D25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0B13" w14:textId="77777777" w:rsidR="006C2A09" w:rsidRDefault="006C2A09">
            <w:pPr>
              <w:pStyle w:val="Firma"/>
              <w:snapToGrid w:val="0"/>
              <w:rPr>
                <w:rFonts w:ascii="Arial" w:hAnsi="Arial"/>
                <w:b w:val="0"/>
                <w:lang w:val="de-DE"/>
              </w:rPr>
            </w:pPr>
            <w:r>
              <w:rPr>
                <w:rFonts w:ascii="Arial" w:hAnsi="Arial"/>
                <w:b w:val="0"/>
                <w:lang w:val="de-DE"/>
              </w:rPr>
              <w:t>09/2008 – 09/2009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A857" w14:textId="77777777" w:rsidR="009E5797" w:rsidRPr="00803777" w:rsidRDefault="006C2A09" w:rsidP="009E5797">
            <w:pPr>
              <w:pStyle w:val="Firma"/>
              <w:snapToGrid w:val="0"/>
              <w:rPr>
                <w:rFonts w:ascii="Arial" w:hAnsi="Arial"/>
                <w:b w:val="0"/>
                <w:bCs/>
                <w:lang w:val="en-GB"/>
              </w:rPr>
            </w:pPr>
            <w:r w:rsidRPr="0097501C">
              <w:rPr>
                <w:rFonts w:ascii="Arial" w:hAnsi="Arial"/>
                <w:lang w:val="en-GB"/>
              </w:rPr>
              <w:t>ITC company</w:t>
            </w:r>
          </w:p>
          <w:p w14:paraId="7920D7E3" w14:textId="77777777" w:rsidR="006C2A09" w:rsidRDefault="006C2A09" w:rsidP="006C2A09">
            <w:pPr>
              <w:pStyle w:val="Position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Project Leader Change Management</w:t>
            </w:r>
          </w:p>
          <w:p w14:paraId="7C0707D6" w14:textId="195BE836" w:rsidR="006C2A09" w:rsidRPr="00EE4E82" w:rsidRDefault="006C2A09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Define</w:t>
            </w:r>
            <w:r w:rsidR="00C45484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implement</w:t>
            </w:r>
            <w:r w:rsidR="00C45484">
              <w:rPr>
                <w:rFonts w:ascii="Arial" w:hAnsi="Arial" w:cs="Arial"/>
                <w:sz w:val="20"/>
                <w:szCs w:val="20"/>
                <w:lang w:val="en-GB"/>
              </w:rPr>
              <w:t>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change </w:t>
            </w:r>
            <w:r w:rsidRPr="00EE4E82">
              <w:rPr>
                <w:rFonts w:ascii="Arial" w:hAnsi="Arial"/>
                <w:sz w:val="20"/>
                <w:szCs w:val="20"/>
                <w:lang w:val="en-GB"/>
              </w:rPr>
              <w:t xml:space="preserve">management strategy and </w:t>
            </w:r>
            <w:r w:rsidR="00713B1C">
              <w:rPr>
                <w:rFonts w:ascii="Arial" w:hAnsi="Arial"/>
                <w:sz w:val="20"/>
                <w:szCs w:val="20"/>
                <w:lang w:val="en-GB"/>
              </w:rPr>
              <w:t>actions</w:t>
            </w:r>
          </w:p>
          <w:p w14:paraId="34C49DFF" w14:textId="77777777" w:rsidR="00C45484" w:rsidRPr="00EE4E82" w:rsidRDefault="00C45484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 w:rsidRPr="00EE4E82">
              <w:rPr>
                <w:rFonts w:ascii="Arial" w:hAnsi="Arial"/>
                <w:sz w:val="20"/>
                <w:szCs w:val="20"/>
                <w:lang w:val="en-GB"/>
              </w:rPr>
              <w:t>Performed stakeholder analysis</w:t>
            </w:r>
            <w:r w:rsidR="00EF4230" w:rsidRPr="00EE4E82">
              <w:rPr>
                <w:rFonts w:ascii="Arial" w:hAnsi="Arial"/>
                <w:sz w:val="20"/>
                <w:szCs w:val="20"/>
                <w:lang w:val="en-GB"/>
              </w:rPr>
              <w:t xml:space="preserve"> and managed communication</w:t>
            </w:r>
          </w:p>
          <w:p w14:paraId="75EDFFD9" w14:textId="77777777" w:rsidR="006C2A09" w:rsidRPr="00EE4E82" w:rsidRDefault="006C2A09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 w:rsidRPr="00EE4E82">
              <w:rPr>
                <w:rFonts w:ascii="Arial" w:hAnsi="Arial"/>
                <w:sz w:val="20"/>
                <w:szCs w:val="20"/>
                <w:lang w:val="en-GB"/>
              </w:rPr>
              <w:t>Define</w:t>
            </w:r>
            <w:r w:rsidR="00C45484" w:rsidRPr="00EE4E82">
              <w:rPr>
                <w:rFonts w:ascii="Arial" w:hAnsi="Arial"/>
                <w:sz w:val="20"/>
                <w:szCs w:val="20"/>
                <w:lang w:val="en-GB"/>
              </w:rPr>
              <w:t>d</w:t>
            </w:r>
            <w:r w:rsidRPr="00EE4E82">
              <w:rPr>
                <w:rFonts w:ascii="Arial" w:hAnsi="Arial"/>
                <w:sz w:val="20"/>
                <w:szCs w:val="20"/>
                <w:lang w:val="en-GB"/>
              </w:rPr>
              <w:t xml:space="preserve"> and implement</w:t>
            </w:r>
            <w:r w:rsidR="00C45484" w:rsidRPr="00EE4E82">
              <w:rPr>
                <w:rFonts w:ascii="Arial" w:hAnsi="Arial"/>
                <w:sz w:val="20"/>
                <w:szCs w:val="20"/>
                <w:lang w:val="en-GB"/>
              </w:rPr>
              <w:t>ed</w:t>
            </w:r>
            <w:r w:rsidRPr="00EE4E82">
              <w:rPr>
                <w:rFonts w:ascii="Arial" w:hAnsi="Arial"/>
                <w:sz w:val="20"/>
                <w:szCs w:val="20"/>
                <w:lang w:val="en-GB"/>
              </w:rPr>
              <w:t xml:space="preserve"> communication strategy securing buy-in from different stakeholder groups</w:t>
            </w:r>
          </w:p>
          <w:p w14:paraId="467D1B39" w14:textId="77777777" w:rsidR="006C2A09" w:rsidRPr="00EE4E82" w:rsidRDefault="00C45484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 w:rsidRPr="00EE4E82">
              <w:rPr>
                <w:rFonts w:ascii="Arial" w:hAnsi="Arial"/>
                <w:sz w:val="20"/>
                <w:szCs w:val="20"/>
                <w:lang w:val="en-GB"/>
              </w:rPr>
              <w:t>Controlled</w:t>
            </w:r>
            <w:r w:rsidR="00EF4230" w:rsidRPr="00EE4E82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="006C2A09" w:rsidRPr="00EE4E82">
              <w:rPr>
                <w:rFonts w:ascii="Arial" w:hAnsi="Arial"/>
                <w:sz w:val="20"/>
                <w:szCs w:val="20"/>
                <w:lang w:val="en-GB"/>
              </w:rPr>
              <w:t>change project against plan and budget</w:t>
            </w:r>
          </w:p>
          <w:p w14:paraId="488A290E" w14:textId="77777777" w:rsidR="006C2A09" w:rsidRPr="00EE4E82" w:rsidRDefault="006C2A09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 w:rsidRPr="00EE4E82">
              <w:rPr>
                <w:rFonts w:ascii="Arial" w:hAnsi="Arial"/>
                <w:sz w:val="20"/>
                <w:szCs w:val="20"/>
                <w:lang w:val="en-GB"/>
              </w:rPr>
              <w:t>Design</w:t>
            </w:r>
            <w:r w:rsidR="00C45484" w:rsidRPr="00EE4E82">
              <w:rPr>
                <w:rFonts w:ascii="Arial" w:hAnsi="Arial"/>
                <w:sz w:val="20"/>
                <w:szCs w:val="20"/>
                <w:lang w:val="en-GB"/>
              </w:rPr>
              <w:t>ed</w:t>
            </w:r>
            <w:r w:rsidRPr="00EE4E82">
              <w:rPr>
                <w:rFonts w:ascii="Arial" w:hAnsi="Arial"/>
                <w:sz w:val="20"/>
                <w:szCs w:val="20"/>
                <w:lang w:val="en-GB"/>
              </w:rPr>
              <w:t xml:space="preserve"> and implement</w:t>
            </w:r>
            <w:r w:rsidR="00C45484" w:rsidRPr="00EE4E82">
              <w:rPr>
                <w:rFonts w:ascii="Arial" w:hAnsi="Arial"/>
                <w:sz w:val="20"/>
                <w:szCs w:val="20"/>
                <w:lang w:val="en-GB"/>
              </w:rPr>
              <w:t>ed</w:t>
            </w:r>
            <w:r w:rsidRPr="00EE4E82">
              <w:rPr>
                <w:rFonts w:ascii="Arial" w:hAnsi="Arial"/>
                <w:sz w:val="20"/>
                <w:szCs w:val="20"/>
                <w:lang w:val="en-GB"/>
              </w:rPr>
              <w:t xml:space="preserve"> new processes</w:t>
            </w:r>
          </w:p>
          <w:p w14:paraId="7755E5A2" w14:textId="77777777" w:rsidR="00EE3271" w:rsidRPr="00EE4E82" w:rsidRDefault="00EE3271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SAP HCM – PA, PY, ECM, </w:t>
            </w:r>
            <w:smartTag w:uri="urn:schemas-microsoft-com:office:smarttags" w:element="place">
              <w:r>
                <w:rPr>
                  <w:rFonts w:ascii="Arial" w:hAnsi="Arial"/>
                  <w:sz w:val="20"/>
                  <w:szCs w:val="20"/>
                  <w:lang w:val="en-GB"/>
                </w:rPr>
                <w:t>OM</w:t>
              </w:r>
            </w:smartTag>
            <w:r>
              <w:rPr>
                <w:rFonts w:ascii="Arial" w:hAnsi="Arial"/>
                <w:sz w:val="20"/>
                <w:szCs w:val="20"/>
                <w:lang w:val="en-GB"/>
              </w:rPr>
              <w:t>, HCM P&amp;F, MSS; ESS</w:t>
            </w:r>
          </w:p>
          <w:p w14:paraId="3557791B" w14:textId="77777777" w:rsidR="006C2A09" w:rsidRPr="006C2A09" w:rsidRDefault="00C45484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E4E82">
              <w:rPr>
                <w:rFonts w:ascii="Arial" w:hAnsi="Arial"/>
                <w:sz w:val="20"/>
                <w:szCs w:val="20"/>
                <w:lang w:val="en-GB"/>
              </w:rPr>
              <w:t xml:space="preserve">Lead </w:t>
            </w:r>
            <w:r w:rsidR="006C2A09" w:rsidRPr="00EE4E82">
              <w:rPr>
                <w:rFonts w:ascii="Arial" w:hAnsi="Arial"/>
                <w:sz w:val="20"/>
                <w:szCs w:val="20"/>
                <w:lang w:val="en-GB"/>
              </w:rPr>
              <w:t>Business Process Outsourc</w:t>
            </w:r>
            <w:r w:rsidR="006C2A09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</w:p>
        </w:tc>
      </w:tr>
      <w:tr w:rsidR="00C80464" w:rsidRPr="00643218" w14:paraId="6C50DD39" w14:textId="77777777" w:rsidTr="00DB6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8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2D035" w14:textId="7992A04E" w:rsidR="00C80464" w:rsidRDefault="00C80464">
            <w:pPr>
              <w:pStyle w:val="Firma"/>
              <w:snapToGrid w:val="0"/>
              <w:rPr>
                <w:rFonts w:ascii="Arial" w:hAnsi="Arial"/>
                <w:b w:val="0"/>
                <w:lang w:val="de-DE"/>
              </w:rPr>
            </w:pPr>
            <w:r>
              <w:rPr>
                <w:rFonts w:ascii="Arial" w:hAnsi="Arial"/>
                <w:b w:val="0"/>
                <w:lang w:val="de-DE"/>
              </w:rPr>
              <w:t>12/2007 – 06/2008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A509A" w14:textId="77777777" w:rsidR="00712298" w:rsidRPr="0097501C" w:rsidRDefault="00C80464" w:rsidP="00712298">
            <w:pPr>
              <w:pStyle w:val="Firma"/>
              <w:snapToGrid w:val="0"/>
              <w:rPr>
                <w:rFonts w:ascii="Arial" w:hAnsi="Arial"/>
                <w:b w:val="0"/>
                <w:bCs/>
                <w:lang w:val="de-DE"/>
              </w:rPr>
            </w:pPr>
            <w:r w:rsidRPr="00C80464">
              <w:rPr>
                <w:rFonts w:ascii="Arial" w:hAnsi="Arial"/>
                <w:lang w:val="de-DE"/>
              </w:rPr>
              <w:t xml:space="preserve">SAP Deutschland AG &amp; Co.KG, </w:t>
            </w:r>
            <w:r w:rsidRPr="00C80464">
              <w:rPr>
                <w:rFonts w:ascii="Arial" w:hAnsi="Arial"/>
                <w:b w:val="0"/>
                <w:lang w:val="de-DE"/>
              </w:rPr>
              <w:t>Walldorf</w:t>
            </w:r>
          </w:p>
          <w:p w14:paraId="16E30B80" w14:textId="1C40813A" w:rsidR="00C80464" w:rsidRDefault="00FD4F5F">
            <w:pPr>
              <w:pStyle w:val="Position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Vice President</w:t>
            </w:r>
            <w:r w:rsidR="00C80464">
              <w:rPr>
                <w:rFonts w:ascii="Arial" w:hAnsi="Arial"/>
              </w:rPr>
              <w:t xml:space="preserve"> Local HR Business Partner</w:t>
            </w:r>
          </w:p>
          <w:p w14:paraId="1F3CE22D" w14:textId="77777777" w:rsidR="00C80464" w:rsidRDefault="00BD3A35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Supported and advised</w:t>
            </w:r>
            <w:r w:rsidR="00C45484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="00C80464" w:rsidRPr="00C80464">
              <w:rPr>
                <w:rFonts w:ascii="Arial" w:hAnsi="Arial"/>
                <w:sz w:val="20"/>
                <w:szCs w:val="20"/>
                <w:lang w:val="en-GB"/>
              </w:rPr>
              <w:t>Post Merger Integration (including § 613a BGB</w:t>
            </w:r>
            <w:r w:rsidR="006F7502">
              <w:rPr>
                <w:rFonts w:ascii="Arial" w:hAnsi="Arial"/>
                <w:sz w:val="20"/>
                <w:szCs w:val="20"/>
                <w:lang w:val="en-GB"/>
              </w:rPr>
              <w:t xml:space="preserve">, which is </w:t>
            </w:r>
            <w:r w:rsidR="00C4073D">
              <w:rPr>
                <w:rFonts w:ascii="Arial" w:hAnsi="Arial"/>
                <w:sz w:val="20"/>
                <w:szCs w:val="20"/>
                <w:lang w:val="en-GB"/>
              </w:rPr>
              <w:t>the German version</w:t>
            </w:r>
            <w:r w:rsidR="006F7502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="00C4073D">
              <w:rPr>
                <w:rFonts w:ascii="Arial" w:hAnsi="Arial"/>
                <w:sz w:val="20"/>
                <w:szCs w:val="20"/>
                <w:lang w:val="en-GB"/>
              </w:rPr>
              <w:t xml:space="preserve">of </w:t>
            </w:r>
            <w:r w:rsidR="006F7502">
              <w:rPr>
                <w:rFonts w:ascii="Arial" w:hAnsi="Arial"/>
                <w:sz w:val="20"/>
                <w:szCs w:val="20"/>
                <w:lang w:val="en-GB"/>
              </w:rPr>
              <w:t>TUPE</w:t>
            </w:r>
            <w:r w:rsidR="00C80464" w:rsidRPr="00C80464">
              <w:rPr>
                <w:rFonts w:ascii="Arial" w:hAnsi="Arial"/>
                <w:sz w:val="20"/>
                <w:szCs w:val="20"/>
                <w:lang w:val="en-GB"/>
              </w:rPr>
              <w:t>) of SAP Systems Integration into SAP Deutschland AG &amp; Co.KG (about 1,800 employees)</w:t>
            </w:r>
          </w:p>
          <w:p w14:paraId="7DBDA66B" w14:textId="77777777" w:rsidR="00955BAA" w:rsidRPr="00C80464" w:rsidRDefault="00955BAA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Acted as SPoC for employee relations (works council) in grievances: resolved issues relating to target achievements and performance related issues</w:t>
            </w:r>
          </w:p>
          <w:p w14:paraId="6FA66169" w14:textId="77777777" w:rsidR="00EE3271" w:rsidRPr="00C80464" w:rsidRDefault="00EE3271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SAP HCM – PA, PY, ECM, </w:t>
            </w:r>
            <w:smartTag w:uri="urn:schemas-microsoft-com:office:smarttags" w:element="place">
              <w:r>
                <w:rPr>
                  <w:rFonts w:ascii="Arial" w:hAnsi="Arial"/>
                  <w:sz w:val="20"/>
                  <w:szCs w:val="20"/>
                  <w:lang w:val="en-GB"/>
                </w:rPr>
                <w:t>OM</w:t>
              </w:r>
            </w:smartTag>
            <w:r>
              <w:rPr>
                <w:rFonts w:ascii="Arial" w:hAnsi="Arial"/>
                <w:sz w:val="20"/>
                <w:szCs w:val="20"/>
                <w:lang w:val="en-GB"/>
              </w:rPr>
              <w:t>, HCM P&amp;F, MSS; ESS</w:t>
            </w:r>
          </w:p>
          <w:p w14:paraId="3B68E339" w14:textId="2D47F686" w:rsidR="00713B1C" w:rsidRDefault="00C45484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Restructured</w:t>
            </w:r>
            <w:r w:rsidR="00C80464">
              <w:rPr>
                <w:rFonts w:ascii="Arial" w:hAnsi="Arial"/>
                <w:sz w:val="20"/>
                <w:szCs w:val="20"/>
                <w:lang w:val="en-GB"/>
              </w:rPr>
              <w:t xml:space="preserve"> HR </w:t>
            </w:r>
            <w:r w:rsidR="00FD4F5F">
              <w:rPr>
                <w:rFonts w:ascii="Arial" w:hAnsi="Arial"/>
                <w:sz w:val="20"/>
                <w:szCs w:val="20"/>
                <w:lang w:val="en-GB"/>
              </w:rPr>
              <w:t>d</w:t>
            </w:r>
            <w:r w:rsidR="00C80464">
              <w:rPr>
                <w:rFonts w:ascii="Arial" w:hAnsi="Arial"/>
                <w:sz w:val="20"/>
                <w:szCs w:val="20"/>
                <w:lang w:val="en-GB"/>
              </w:rPr>
              <w:t>epartmen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t </w:t>
            </w:r>
            <w:r w:rsidR="00BD3A35">
              <w:rPr>
                <w:rFonts w:ascii="Arial" w:hAnsi="Arial"/>
                <w:sz w:val="20"/>
                <w:szCs w:val="20"/>
                <w:lang w:val="en-GB"/>
              </w:rPr>
              <w:t xml:space="preserve">to </w:t>
            </w:r>
            <w:r w:rsidR="00713B1C">
              <w:rPr>
                <w:rFonts w:ascii="Arial" w:hAnsi="Arial"/>
                <w:sz w:val="20"/>
                <w:szCs w:val="20"/>
                <w:lang w:val="en-GB"/>
              </w:rPr>
              <w:t xml:space="preserve">international </w:t>
            </w:r>
            <w:r w:rsidR="00BD3A35">
              <w:rPr>
                <w:rFonts w:ascii="Arial" w:hAnsi="Arial"/>
                <w:sz w:val="20"/>
                <w:szCs w:val="20"/>
                <w:lang w:val="en-GB"/>
              </w:rPr>
              <w:t>shared service center for HR Business Partner</w:t>
            </w:r>
          </w:p>
          <w:p w14:paraId="5CF3F3CD" w14:textId="782EEDE2" w:rsidR="00C80464" w:rsidRDefault="00C45484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Implemented</w:t>
            </w:r>
            <w:r w:rsidR="00C80464" w:rsidRPr="00C80464">
              <w:rPr>
                <w:rFonts w:ascii="Arial" w:hAnsi="Arial"/>
                <w:sz w:val="20"/>
                <w:szCs w:val="20"/>
                <w:lang w:val="en-GB"/>
              </w:rPr>
              <w:t xml:space="preserve"> cross border processes and organization</w:t>
            </w:r>
          </w:p>
          <w:p w14:paraId="15DCE6A7" w14:textId="77777777" w:rsidR="00C80464" w:rsidRPr="00C45484" w:rsidRDefault="00C80464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 w:rsidRPr="00C45484">
              <w:rPr>
                <w:rFonts w:ascii="Arial" w:hAnsi="Arial"/>
                <w:sz w:val="20"/>
                <w:szCs w:val="20"/>
                <w:lang w:val="en-GB"/>
              </w:rPr>
              <w:t>Management coaching and development</w:t>
            </w:r>
            <w:r w:rsidR="00C45484" w:rsidRPr="00C45484">
              <w:rPr>
                <w:rFonts w:ascii="Arial" w:hAnsi="Arial"/>
                <w:sz w:val="20"/>
                <w:szCs w:val="20"/>
                <w:lang w:val="en-GB"/>
              </w:rPr>
              <w:t xml:space="preserve">: reviewed target setting </w:t>
            </w:r>
            <w:r w:rsidR="001510D1">
              <w:rPr>
                <w:rFonts w:ascii="Arial" w:hAnsi="Arial"/>
                <w:sz w:val="20"/>
                <w:szCs w:val="20"/>
                <w:lang w:val="en-GB"/>
              </w:rPr>
              <w:t xml:space="preserve">of managers and coached on how to write a proper target agreement with employees </w:t>
            </w:r>
          </w:p>
          <w:p w14:paraId="56894CB7" w14:textId="11A53796" w:rsidR="00C80464" w:rsidRPr="00C80464" w:rsidRDefault="00C80464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 xml:space="preserve">Managing </w:t>
            </w:r>
            <w:r w:rsidR="00033380">
              <w:rPr>
                <w:rFonts w:ascii="Arial" w:hAnsi="Arial"/>
                <w:sz w:val="20"/>
                <w:szCs w:val="20"/>
                <w:lang w:val="en-GB"/>
              </w:rPr>
              <w:t xml:space="preserve">8 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>Local HR Business Partners</w:t>
            </w:r>
            <w:r w:rsidR="001510D1">
              <w:rPr>
                <w:rFonts w:ascii="Arial" w:hAnsi="Arial"/>
                <w:sz w:val="20"/>
                <w:szCs w:val="20"/>
                <w:lang w:val="en-GB"/>
              </w:rPr>
              <w:t xml:space="preserve">: structured their work, set priorities, gave guidelines on interpreting rules, directives and procedures, decided on </w:t>
            </w:r>
            <w:r w:rsidR="00713B1C">
              <w:rPr>
                <w:rFonts w:ascii="Arial" w:hAnsi="Arial"/>
                <w:sz w:val="20"/>
                <w:szCs w:val="20"/>
                <w:lang w:val="en-GB"/>
              </w:rPr>
              <w:t>IT-System</w:t>
            </w:r>
            <w:r w:rsidR="001510D1">
              <w:rPr>
                <w:rFonts w:ascii="Arial" w:hAnsi="Arial"/>
                <w:sz w:val="20"/>
                <w:szCs w:val="20"/>
                <w:lang w:val="en-GB"/>
              </w:rPr>
              <w:t>to be used</w:t>
            </w:r>
            <w:r w:rsidR="00033380">
              <w:rPr>
                <w:rFonts w:ascii="Arial" w:hAnsi="Arial"/>
                <w:sz w:val="20"/>
                <w:szCs w:val="20"/>
                <w:lang w:val="en-GB"/>
              </w:rPr>
              <w:t>, agreed on development goals</w:t>
            </w:r>
          </w:p>
        </w:tc>
      </w:tr>
    </w:tbl>
    <w:p w14:paraId="29F2F168" w14:textId="77777777" w:rsidR="00D25569" w:rsidRDefault="00D25569">
      <w:r>
        <w:rPr>
          <w:b/>
        </w:rPr>
        <w:br w:type="page"/>
      </w:r>
    </w:p>
    <w:tbl>
      <w:tblPr>
        <w:tblW w:w="96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0"/>
        <w:gridCol w:w="6783"/>
      </w:tblGrid>
      <w:tr w:rsidR="00C80464" w:rsidRPr="00643218" w14:paraId="5C119259" w14:textId="77777777" w:rsidTr="00D25569">
        <w:trPr>
          <w:trHeight w:val="276"/>
        </w:trPr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16326DE" w14:textId="7D3B00AC" w:rsidR="00C80464" w:rsidRDefault="00FE6433">
            <w:pPr>
              <w:pStyle w:val="Firma"/>
              <w:snapToGrid w:val="0"/>
              <w:rPr>
                <w:rFonts w:ascii="Arial" w:hAnsi="Arial"/>
                <w:b w:val="0"/>
                <w:lang w:val="de-DE"/>
              </w:rPr>
            </w:pPr>
            <w:r w:rsidRPr="00253DF1">
              <w:lastRenderedPageBreak/>
              <w:br w:type="page"/>
            </w:r>
            <w:r w:rsidR="00C80464">
              <w:rPr>
                <w:rFonts w:ascii="Arial" w:hAnsi="Arial"/>
                <w:b w:val="0"/>
                <w:lang w:val="de-DE"/>
              </w:rPr>
              <w:t>11/2005 – 12/2006</w:t>
            </w:r>
          </w:p>
          <w:p w14:paraId="18A425C3" w14:textId="77777777" w:rsidR="004C5FB4" w:rsidRDefault="004C5FB4" w:rsidP="004C5FB4">
            <w:pPr>
              <w:pStyle w:val="Position"/>
              <w:rPr>
                <w:rFonts w:ascii="Arial" w:hAnsi="Arial" w:cs="Arial"/>
                <w:sz w:val="20"/>
                <w:szCs w:val="20"/>
              </w:rPr>
            </w:pPr>
            <w:r w:rsidRPr="004C5FB4">
              <w:rPr>
                <w:rFonts w:ascii="Arial" w:hAnsi="Arial" w:cs="Arial"/>
                <w:sz w:val="20"/>
                <w:szCs w:val="20"/>
              </w:rPr>
              <w:t>Countries covered</w:t>
            </w:r>
          </w:p>
          <w:p w14:paraId="6C497750" w14:textId="6A599E9F" w:rsidR="004C5FB4" w:rsidRPr="004C5FB4" w:rsidRDefault="004C5FB4" w:rsidP="004C5FB4">
            <w:pPr>
              <w:pStyle w:val="DetailsTtigkeit"/>
              <w:rPr>
                <w:lang w:val="en-US"/>
              </w:rPr>
            </w:pPr>
            <w:r w:rsidRPr="004C5FB4">
              <w:rPr>
                <w:rFonts w:ascii="Arial" w:hAnsi="Arial" w:cs="Arial"/>
                <w:sz w:val="20"/>
                <w:szCs w:val="20"/>
                <w:lang w:val="en-US"/>
              </w:rPr>
              <w:t xml:space="preserve">Germany,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Italy,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Finland, </w:t>
            </w:r>
            <w:r w:rsidR="00E657EF">
              <w:rPr>
                <w:rFonts w:ascii="Arial" w:hAnsi="Arial" w:cs="Arial"/>
                <w:sz w:val="20"/>
                <w:szCs w:val="20"/>
              </w:rPr>
              <w:t>The Netherlands, Poland, Czech Republic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working stays in the countries</w:t>
            </w:r>
          </w:p>
          <w:p w14:paraId="5B95B095" w14:textId="77777777" w:rsidR="004C5FB4" w:rsidRPr="004C5FB4" w:rsidRDefault="004C5FB4" w:rsidP="004C5FB4">
            <w:pPr>
              <w:pStyle w:val="Position"/>
              <w:rPr>
                <w:lang w:val="de-DE"/>
              </w:rPr>
            </w:pPr>
          </w:p>
          <w:p w14:paraId="42E6A8D7" w14:textId="5D0AC637" w:rsidR="004C5FB4" w:rsidRPr="004C5FB4" w:rsidRDefault="004C5FB4" w:rsidP="004C5FB4">
            <w:pPr>
              <w:pStyle w:val="Position"/>
              <w:rPr>
                <w:lang w:val="de-DE"/>
              </w:rPr>
            </w:pPr>
          </w:p>
        </w:tc>
        <w:tc>
          <w:tcPr>
            <w:tcW w:w="6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8293B" w14:textId="77777777" w:rsidR="00B62E17" w:rsidRPr="00803777" w:rsidRDefault="00C80464" w:rsidP="00B62E17">
            <w:pPr>
              <w:pStyle w:val="Firma"/>
              <w:snapToGrid w:val="0"/>
              <w:rPr>
                <w:rFonts w:ascii="Arial" w:hAnsi="Arial"/>
                <w:b w:val="0"/>
                <w:bCs/>
                <w:lang w:val="en-GB"/>
              </w:rPr>
            </w:pPr>
            <w:r w:rsidRPr="00C80464">
              <w:rPr>
                <w:rFonts w:ascii="Arial" w:hAnsi="Arial"/>
                <w:lang w:val="en-GB"/>
              </w:rPr>
              <w:t xml:space="preserve">Twenty4help Knowledge Service AG, </w:t>
            </w:r>
            <w:smartTag w:uri="urn:schemas-microsoft-com:office:smarttags" w:element="City">
              <w:smartTag w:uri="urn:schemas-microsoft-com:office:smarttags" w:element="place">
                <w:r w:rsidRPr="00C80464">
                  <w:rPr>
                    <w:rFonts w:ascii="Arial" w:hAnsi="Arial"/>
                    <w:b w:val="0"/>
                    <w:bCs/>
                    <w:lang w:val="en-GB"/>
                  </w:rPr>
                  <w:t>Dortmund</w:t>
                </w:r>
              </w:smartTag>
            </w:smartTag>
          </w:p>
          <w:p w14:paraId="56829034" w14:textId="1D2F9AE9" w:rsidR="00C80464" w:rsidRPr="00C80464" w:rsidRDefault="00713B1C">
            <w:pPr>
              <w:pStyle w:val="Position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Senior Vice President</w:t>
            </w:r>
            <w:r w:rsidR="00C80464" w:rsidRPr="00C80464">
              <w:rPr>
                <w:rFonts w:ascii="Arial" w:hAnsi="Arial"/>
                <w:lang w:val="en-GB"/>
              </w:rPr>
              <w:t xml:space="preserve"> Human Resources</w:t>
            </w:r>
          </w:p>
          <w:p w14:paraId="69E2F793" w14:textId="2DE33298" w:rsidR="00C80464" w:rsidRDefault="00C80464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 xml:space="preserve">Managing Human Resources </w:t>
            </w:r>
            <w:r w:rsidR="00033380">
              <w:rPr>
                <w:rFonts w:ascii="Arial" w:hAnsi="Arial"/>
                <w:sz w:val="20"/>
                <w:szCs w:val="20"/>
                <w:lang w:val="en-GB"/>
              </w:rPr>
              <w:t xml:space="preserve">international and national 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>(</w:t>
            </w:r>
            <w:r w:rsidR="00DC4A28">
              <w:rPr>
                <w:rFonts w:ascii="Arial" w:hAnsi="Arial"/>
                <w:sz w:val="20"/>
                <w:szCs w:val="20"/>
                <w:lang w:val="en-GB"/>
              </w:rPr>
              <w:t>5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 xml:space="preserve"> national HR directors and 19 employees)</w:t>
            </w:r>
            <w:r w:rsidR="001510D1">
              <w:rPr>
                <w:rFonts w:ascii="Arial" w:hAnsi="Arial"/>
                <w:sz w:val="20"/>
                <w:szCs w:val="20"/>
                <w:lang w:val="en-GB"/>
              </w:rPr>
              <w:t xml:space="preserve">: built an international HR </w:t>
            </w:r>
            <w:r w:rsidR="00713B1C">
              <w:rPr>
                <w:rFonts w:ascii="Arial" w:hAnsi="Arial"/>
                <w:sz w:val="20"/>
                <w:szCs w:val="20"/>
                <w:lang w:val="en-GB"/>
              </w:rPr>
              <w:t>function</w:t>
            </w:r>
            <w:r w:rsidR="001510D1">
              <w:rPr>
                <w:rFonts w:ascii="Arial" w:hAnsi="Arial"/>
                <w:sz w:val="20"/>
                <w:szCs w:val="20"/>
                <w:lang w:val="en-GB"/>
              </w:rPr>
              <w:t xml:space="preserve"> with a common understanding of HR work and support across borders</w:t>
            </w:r>
          </w:p>
          <w:p w14:paraId="4340B6B1" w14:textId="77777777" w:rsidR="00EE3271" w:rsidRDefault="00EE3271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SAP </w:t>
            </w:r>
            <w:r w:rsidR="009C7E64">
              <w:rPr>
                <w:rFonts w:ascii="Arial" w:hAnsi="Arial"/>
                <w:sz w:val="20"/>
                <w:szCs w:val="20"/>
                <w:lang w:val="en-GB"/>
              </w:rPr>
              <w:t>R/3 – PA, PY,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">
              <w:r>
                <w:rPr>
                  <w:rFonts w:ascii="Arial" w:hAnsi="Arial"/>
                  <w:sz w:val="20"/>
                  <w:szCs w:val="20"/>
                  <w:lang w:val="en-GB"/>
                </w:rPr>
                <w:t>OM</w:t>
              </w:r>
            </w:smartTag>
          </w:p>
          <w:p w14:paraId="24AD7A8C" w14:textId="77777777" w:rsidR="006C22A3" w:rsidRPr="00C80464" w:rsidRDefault="006C22A3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Recruiting country managers</w:t>
            </w:r>
          </w:p>
          <w:p w14:paraId="2E4302F6" w14:textId="3F6BB12E" w:rsidR="00C80464" w:rsidRPr="001510D1" w:rsidRDefault="00C80464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 w:rsidRPr="001510D1">
              <w:rPr>
                <w:rFonts w:ascii="Arial" w:hAnsi="Arial"/>
                <w:sz w:val="20"/>
                <w:szCs w:val="20"/>
                <w:lang w:val="en-GB"/>
              </w:rPr>
              <w:t xml:space="preserve">Restructuring HR </w:t>
            </w:r>
            <w:r w:rsidR="00713B1C">
              <w:rPr>
                <w:rFonts w:ascii="Arial" w:hAnsi="Arial"/>
                <w:sz w:val="20"/>
                <w:szCs w:val="20"/>
                <w:lang w:val="en-GB"/>
              </w:rPr>
              <w:t>d</w:t>
            </w:r>
            <w:r w:rsidRPr="001510D1">
              <w:rPr>
                <w:rFonts w:ascii="Arial" w:hAnsi="Arial"/>
                <w:sz w:val="20"/>
                <w:szCs w:val="20"/>
                <w:lang w:val="en-GB"/>
              </w:rPr>
              <w:t>epartments</w:t>
            </w:r>
            <w:r w:rsidR="00033380">
              <w:rPr>
                <w:rFonts w:ascii="Arial" w:hAnsi="Arial"/>
                <w:sz w:val="20"/>
                <w:szCs w:val="20"/>
                <w:lang w:val="en-GB"/>
              </w:rPr>
              <w:t>: downsizing</w:t>
            </w:r>
            <w:r w:rsidR="001510D1">
              <w:rPr>
                <w:rFonts w:ascii="Arial" w:hAnsi="Arial"/>
                <w:sz w:val="20"/>
                <w:szCs w:val="20"/>
                <w:lang w:val="en-GB"/>
              </w:rPr>
              <w:t xml:space="preserve"> of HR departments</w:t>
            </w:r>
          </w:p>
          <w:p w14:paraId="5BD55063" w14:textId="21791046" w:rsidR="00C80464" w:rsidRDefault="001510D1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Implemented</w:t>
            </w:r>
            <w:r w:rsidR="00C80464" w:rsidRPr="00C80464">
              <w:rPr>
                <w:rFonts w:ascii="Arial" w:hAnsi="Arial"/>
                <w:sz w:val="20"/>
                <w:szCs w:val="20"/>
                <w:lang w:val="en-GB"/>
              </w:rPr>
              <w:t xml:space="preserve"> cross border processes and HR instruments </w:t>
            </w:r>
            <w:r w:rsidR="00713B1C">
              <w:rPr>
                <w:rFonts w:ascii="Arial" w:hAnsi="Arial"/>
                <w:sz w:val="20"/>
                <w:szCs w:val="20"/>
                <w:lang w:val="en-GB"/>
              </w:rPr>
              <w:t>covering</w:t>
            </w:r>
            <w:r w:rsidR="00C80464" w:rsidRPr="00C80464">
              <w:rPr>
                <w:rFonts w:ascii="Arial" w:hAnsi="Arial"/>
                <w:sz w:val="20"/>
                <w:szCs w:val="20"/>
                <w:lang w:val="en-GB"/>
              </w:rPr>
              <w:t xml:space="preserve"> 6 countries</w:t>
            </w:r>
          </w:p>
          <w:p w14:paraId="3C7209BF" w14:textId="730C09DD" w:rsidR="00FD4F5F" w:rsidRPr="00FD4F5F" w:rsidRDefault="00FD4F5F" w:rsidP="00FD4F5F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Implemented automated HR processes</w:t>
            </w:r>
          </w:p>
          <w:p w14:paraId="2179C893" w14:textId="77777777" w:rsidR="00C80464" w:rsidRPr="00C80464" w:rsidRDefault="001510D1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Implemented</w:t>
            </w:r>
            <w:r w:rsidR="00C80464" w:rsidRPr="00C80464">
              <w:rPr>
                <w:rFonts w:ascii="Arial" w:hAnsi="Arial"/>
                <w:sz w:val="20"/>
                <w:szCs w:val="20"/>
                <w:lang w:val="en-GB"/>
              </w:rPr>
              <w:t xml:space="preserve"> standard SLAs, processes and tools for HR cross border</w:t>
            </w:r>
          </w:p>
          <w:p w14:paraId="58106460" w14:textId="77777777" w:rsidR="00C80464" w:rsidRDefault="001510D1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Cut</w:t>
            </w:r>
            <w:r w:rsidR="00C80464" w:rsidRPr="00C80464">
              <w:rPr>
                <w:rFonts w:ascii="Arial" w:hAnsi="Arial"/>
                <w:sz w:val="20"/>
                <w:szCs w:val="20"/>
                <w:lang w:val="en-GB"/>
              </w:rPr>
              <w:t xml:space="preserve"> cost of recruiting by about 40% per agent</w:t>
            </w:r>
          </w:p>
          <w:p w14:paraId="07E7A0D4" w14:textId="77777777" w:rsidR="00C80464" w:rsidRPr="00C80464" w:rsidRDefault="00033380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Countries covered: </w:t>
            </w:r>
            <w:smartTag w:uri="urn:schemas-microsoft-com:office:smarttags" w:element="country-region">
              <w:r>
                <w:rPr>
                  <w:rFonts w:ascii="Arial" w:hAnsi="Arial"/>
                  <w:sz w:val="20"/>
                  <w:szCs w:val="20"/>
                  <w:lang w:val="en-GB"/>
                </w:rPr>
                <w:t>Germany</w:t>
              </w:r>
            </w:smartTag>
            <w:r>
              <w:rPr>
                <w:rFonts w:ascii="Arial" w:hAnsi="Arial"/>
                <w:sz w:val="20"/>
                <w:szCs w:val="20"/>
                <w:lang w:val="en-GB"/>
              </w:rPr>
              <w:t xml:space="preserve">, The Netherlands, </w:t>
            </w:r>
            <w:smartTag w:uri="urn:schemas-microsoft-com:office:smarttags" w:element="country-region">
              <w:r>
                <w:rPr>
                  <w:rFonts w:ascii="Arial" w:hAnsi="Arial"/>
                  <w:sz w:val="20"/>
                  <w:szCs w:val="20"/>
                  <w:lang w:val="en-GB"/>
                </w:rPr>
                <w:t>Poland</w:t>
              </w:r>
            </w:smartTag>
            <w:r>
              <w:rPr>
                <w:rFonts w:ascii="Arial" w:hAnsi="Arial"/>
                <w:sz w:val="20"/>
                <w:szCs w:val="20"/>
                <w:lang w:val="en-GB"/>
              </w:rPr>
              <w:t xml:space="preserve">, </w:t>
            </w:r>
            <w:smartTag w:uri="urn:schemas-microsoft-com:office:smarttags" w:element="country-region">
              <w:r>
                <w:rPr>
                  <w:rFonts w:ascii="Arial" w:hAnsi="Arial"/>
                  <w:sz w:val="20"/>
                  <w:szCs w:val="20"/>
                  <w:lang w:val="en-GB"/>
                </w:rPr>
                <w:t>Finland</w:t>
              </w:r>
            </w:smartTag>
            <w:r>
              <w:rPr>
                <w:rFonts w:ascii="Arial" w:hAnsi="Arial"/>
                <w:sz w:val="20"/>
                <w:szCs w:val="20"/>
                <w:lang w:val="en-GB"/>
              </w:rPr>
              <w:t xml:space="preserve">, </w:t>
            </w:r>
            <w:smartTag w:uri="urn:schemas-microsoft-com:office:smarttags" w:element="PlaceName">
              <w:r>
                <w:rPr>
                  <w:rFonts w:ascii="Arial" w:hAnsi="Arial"/>
                  <w:sz w:val="20"/>
                  <w:szCs w:val="20"/>
                  <w:lang w:val="en-GB"/>
                </w:rPr>
                <w:t>Czech</w:t>
              </w:r>
            </w:smartTag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/>
                  <w:sz w:val="20"/>
                  <w:szCs w:val="20"/>
                  <w:lang w:val="en-GB"/>
                </w:rPr>
                <w:t>Republic</w:t>
              </w:r>
            </w:smartTag>
            <w:r>
              <w:rPr>
                <w:rFonts w:ascii="Arial" w:hAnsi="Arial"/>
                <w:sz w:val="20"/>
                <w:szCs w:val="20"/>
                <w:lang w:val="en-GB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z w:val="20"/>
                    <w:szCs w:val="20"/>
                    <w:lang w:val="en-GB"/>
                  </w:rPr>
                  <w:t>Great Britain</w:t>
                </w:r>
              </w:smartTag>
            </w:smartTag>
          </w:p>
        </w:tc>
      </w:tr>
      <w:tr w:rsidR="00C80464" w:rsidRPr="00643218" w14:paraId="291EB073" w14:textId="77777777" w:rsidTr="00D25569">
        <w:trPr>
          <w:trHeight w:val="276"/>
        </w:trPr>
        <w:tc>
          <w:tcPr>
            <w:tcW w:w="2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28360D" w14:textId="77777777" w:rsidR="00C80464" w:rsidRDefault="00C80464">
            <w:pPr>
              <w:pStyle w:val="Firma"/>
              <w:snapToGrid w:val="0"/>
              <w:rPr>
                <w:rFonts w:ascii="Arial" w:hAnsi="Arial"/>
                <w:b w:val="0"/>
                <w:lang w:val="de-DE"/>
              </w:rPr>
            </w:pPr>
            <w:r>
              <w:rPr>
                <w:rFonts w:ascii="Arial" w:hAnsi="Arial"/>
                <w:b w:val="0"/>
                <w:lang w:val="de-DE"/>
              </w:rPr>
              <w:t>08/2005 – 11/2005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AE62C6" w14:textId="77777777" w:rsidR="00594EE0" w:rsidRPr="0097501C" w:rsidRDefault="00C80464" w:rsidP="00594EE0">
            <w:pPr>
              <w:pStyle w:val="Firma"/>
              <w:snapToGrid w:val="0"/>
              <w:rPr>
                <w:rFonts w:ascii="Arial" w:hAnsi="Arial"/>
                <w:b w:val="0"/>
                <w:bCs/>
                <w:lang w:val="en-GB"/>
              </w:rPr>
            </w:pPr>
            <w:r w:rsidRPr="006A7995">
              <w:rPr>
                <w:rFonts w:ascii="Arial" w:hAnsi="Arial"/>
                <w:bCs/>
                <w:lang w:val="en-GB"/>
              </w:rPr>
              <w:t>Web.de,</w:t>
            </w:r>
            <w:r w:rsidRPr="00C4073D">
              <w:rPr>
                <w:rFonts w:ascii="Arial" w:hAnsi="Arial"/>
                <w:lang w:val="en-GB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6A7995">
                  <w:rPr>
                    <w:rFonts w:ascii="Arial" w:hAnsi="Arial"/>
                    <w:b w:val="0"/>
                    <w:bCs/>
                    <w:lang w:val="en-GB"/>
                  </w:rPr>
                  <w:t>Karlsruhe</w:t>
                </w:r>
              </w:smartTag>
            </w:smartTag>
          </w:p>
          <w:p w14:paraId="6B0FF56F" w14:textId="6463CE70" w:rsidR="00C80464" w:rsidRPr="00C4073D" w:rsidRDefault="00FD4F5F">
            <w:pPr>
              <w:pStyle w:val="Position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Senior VP</w:t>
            </w:r>
            <w:r w:rsidR="00C80464" w:rsidRPr="00C4073D">
              <w:rPr>
                <w:rFonts w:ascii="Arial" w:hAnsi="Arial"/>
                <w:lang w:val="en-GB"/>
              </w:rPr>
              <w:t xml:space="preserve"> Human Resources</w:t>
            </w:r>
          </w:p>
          <w:p w14:paraId="5E47834E" w14:textId="6606B50B" w:rsidR="00C80464" w:rsidRDefault="00FD4F5F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Managed transfer of undertaking and </w:t>
            </w:r>
            <w:r w:rsidR="00C80464" w:rsidRPr="00C80464">
              <w:rPr>
                <w:rFonts w:ascii="Arial" w:hAnsi="Arial"/>
                <w:sz w:val="20"/>
                <w:szCs w:val="20"/>
                <w:lang w:val="en-GB"/>
              </w:rPr>
              <w:t>Post Merger Integration of Web.de into United Internet and their daughter companies (including § 613a BGB) with more than 500 employees</w:t>
            </w:r>
          </w:p>
          <w:p w14:paraId="78853B66" w14:textId="77777777" w:rsidR="00EE3271" w:rsidRPr="00C80464" w:rsidRDefault="00EE3271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SAP R/3 HR – PA, PY</w:t>
            </w:r>
          </w:p>
          <w:p w14:paraId="2A449FC2" w14:textId="77777777" w:rsidR="00C80464" w:rsidRPr="00C80464" w:rsidRDefault="001510D1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Managed</w:t>
            </w:r>
            <w:r w:rsidR="00C80464" w:rsidRPr="00C80464">
              <w:rPr>
                <w:rFonts w:ascii="Arial" w:hAnsi="Arial"/>
                <w:sz w:val="20"/>
                <w:szCs w:val="20"/>
                <w:lang w:val="en-GB"/>
              </w:rPr>
              <w:t xml:space="preserve"> daily strategic and op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erational HR work of Web.de: consulted and supported top management of WEB.de and United Internet on all HR related issues / advised on how to integrate the companies with respect to HR tools and programs, compensation and benefits / organizational structure, processes and systems</w:t>
            </w:r>
          </w:p>
          <w:p w14:paraId="25B197F1" w14:textId="77777777" w:rsidR="00C80464" w:rsidRPr="00C80464" w:rsidRDefault="001510D1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Managed</w:t>
            </w:r>
            <w:r w:rsidR="00C80464" w:rsidRPr="00C80464">
              <w:rPr>
                <w:rFonts w:ascii="Arial" w:hAnsi="Arial"/>
                <w:sz w:val="20"/>
                <w:szCs w:val="20"/>
                <w:lang w:val="en-GB"/>
              </w:rPr>
              <w:t xml:space="preserve"> HR department with 7 </w:t>
            </w:r>
            <w:r w:rsidR="007562DB">
              <w:rPr>
                <w:rFonts w:ascii="Arial" w:hAnsi="Arial"/>
                <w:sz w:val="20"/>
                <w:szCs w:val="20"/>
                <w:lang w:val="en-GB"/>
              </w:rPr>
              <w:t>employees (including pay</w:t>
            </w:r>
            <w:r w:rsidR="00C80464" w:rsidRPr="00C80464">
              <w:rPr>
                <w:rFonts w:ascii="Arial" w:hAnsi="Arial"/>
                <w:sz w:val="20"/>
                <w:szCs w:val="20"/>
                <w:lang w:val="en-GB"/>
              </w:rPr>
              <w:t>roll)</w:t>
            </w:r>
          </w:p>
        </w:tc>
      </w:tr>
    </w:tbl>
    <w:p w14:paraId="1963F296" w14:textId="77777777" w:rsidR="00237FFA" w:rsidRPr="001510D1" w:rsidRDefault="00237FFA">
      <w:pPr>
        <w:pStyle w:val="Textkrper"/>
        <w:rPr>
          <w:rFonts w:ascii="Arial" w:hAnsi="Arial"/>
          <w:b/>
          <w:bCs/>
          <w:lang w:val="en-GB"/>
        </w:rPr>
      </w:pPr>
    </w:p>
    <w:p w14:paraId="2A5E30EC" w14:textId="77777777" w:rsidR="00C80464" w:rsidRDefault="00C80464" w:rsidP="007C14DF">
      <w:pPr>
        <w:pStyle w:val="Textkrper"/>
        <w:outlineLvl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Employment History</w:t>
      </w:r>
    </w:p>
    <w:tbl>
      <w:tblPr>
        <w:tblW w:w="96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66"/>
        <w:gridCol w:w="15"/>
        <w:gridCol w:w="6780"/>
      </w:tblGrid>
      <w:tr w:rsidR="00C80464" w:rsidRPr="00643218" w14:paraId="030F6EED" w14:textId="77777777" w:rsidTr="00D25569">
        <w:trPr>
          <w:trHeight w:val="276"/>
        </w:trPr>
        <w:tc>
          <w:tcPr>
            <w:tcW w:w="28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A878BB2" w14:textId="77777777" w:rsidR="00C80464" w:rsidRDefault="00C80464">
            <w:pPr>
              <w:pStyle w:val="Firma"/>
              <w:snapToGrid w:val="0"/>
              <w:rPr>
                <w:rFonts w:ascii="Arial" w:hAnsi="Arial"/>
                <w:bCs/>
                <w:lang w:val="de-DE"/>
              </w:rPr>
            </w:pPr>
            <w:r>
              <w:rPr>
                <w:rFonts w:ascii="Arial" w:hAnsi="Arial"/>
                <w:bCs/>
                <w:lang w:val="de-DE"/>
              </w:rPr>
              <w:t>06/2003 – 01/2005</w:t>
            </w:r>
          </w:p>
        </w:tc>
        <w:tc>
          <w:tcPr>
            <w:tcW w:w="6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7342F" w14:textId="77777777" w:rsidR="00C80464" w:rsidRDefault="00C80464">
            <w:pPr>
              <w:pStyle w:val="Firma"/>
              <w:snapToGrid w:val="0"/>
              <w:rPr>
                <w:rFonts w:ascii="Arial" w:hAnsi="Arial"/>
                <w:b w:val="0"/>
                <w:bCs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iesy Hessen GmbH &amp; Co.KG, </w:t>
            </w:r>
            <w:r>
              <w:rPr>
                <w:rFonts w:ascii="Arial" w:hAnsi="Arial"/>
                <w:b w:val="0"/>
                <w:bCs/>
                <w:lang w:val="de-DE"/>
              </w:rPr>
              <w:t>Frankfurt</w:t>
            </w:r>
          </w:p>
          <w:p w14:paraId="5869C71D" w14:textId="6EDF3D95" w:rsidR="00C80464" w:rsidRPr="00C80464" w:rsidRDefault="00713B1C">
            <w:pPr>
              <w:pStyle w:val="Position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Vice President</w:t>
            </w:r>
            <w:r w:rsidR="00C80464" w:rsidRPr="00C80464">
              <w:rPr>
                <w:rFonts w:ascii="Arial" w:hAnsi="Arial"/>
                <w:lang w:val="en-GB"/>
              </w:rPr>
              <w:t xml:space="preserve"> Human Resources / </w:t>
            </w:r>
            <w:r>
              <w:rPr>
                <w:rFonts w:ascii="Arial" w:hAnsi="Arial"/>
                <w:lang w:val="en-GB"/>
              </w:rPr>
              <w:t>Vice President</w:t>
            </w:r>
            <w:r w:rsidR="00C80464" w:rsidRPr="00C80464">
              <w:rPr>
                <w:rFonts w:ascii="Arial" w:hAnsi="Arial"/>
                <w:lang w:val="en-GB"/>
              </w:rPr>
              <w:t xml:space="preserve"> Marketing</w:t>
            </w:r>
          </w:p>
          <w:p w14:paraId="6D088DC8" w14:textId="614A3874" w:rsidR="00C80464" w:rsidRDefault="001510D1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Managed</w:t>
            </w:r>
            <w:r w:rsidR="00C80464" w:rsidRPr="00C80464">
              <w:rPr>
                <w:rFonts w:ascii="Arial" w:hAnsi="Arial"/>
                <w:sz w:val="20"/>
                <w:szCs w:val="20"/>
                <w:lang w:val="en-GB"/>
              </w:rPr>
              <w:t xml:space="preserve"> Human Resource </w:t>
            </w:r>
            <w:r w:rsidR="00713B1C">
              <w:rPr>
                <w:rFonts w:ascii="Arial" w:hAnsi="Arial"/>
                <w:sz w:val="20"/>
                <w:szCs w:val="20"/>
                <w:lang w:val="en-GB"/>
              </w:rPr>
              <w:t>d</w:t>
            </w:r>
            <w:r w:rsidR="00C80464" w:rsidRPr="00C80464">
              <w:rPr>
                <w:rFonts w:ascii="Arial" w:hAnsi="Arial"/>
                <w:sz w:val="20"/>
                <w:szCs w:val="20"/>
                <w:lang w:val="en-GB"/>
              </w:rPr>
              <w:t xml:space="preserve">epartment and </w:t>
            </w:r>
            <w:r w:rsidR="00713B1C">
              <w:rPr>
                <w:rFonts w:ascii="Arial" w:hAnsi="Arial"/>
                <w:sz w:val="20"/>
                <w:szCs w:val="20"/>
                <w:lang w:val="en-GB"/>
              </w:rPr>
              <w:t>m</w:t>
            </w:r>
            <w:r w:rsidR="00C80464" w:rsidRPr="00C80464">
              <w:rPr>
                <w:rFonts w:ascii="Arial" w:hAnsi="Arial"/>
                <w:sz w:val="20"/>
                <w:szCs w:val="20"/>
                <w:lang w:val="en-GB"/>
              </w:rPr>
              <w:t xml:space="preserve">arketing </w:t>
            </w:r>
            <w:r w:rsidR="00713B1C">
              <w:rPr>
                <w:rFonts w:ascii="Arial" w:hAnsi="Arial"/>
                <w:sz w:val="20"/>
                <w:szCs w:val="20"/>
                <w:lang w:val="en-GB"/>
              </w:rPr>
              <w:t>d</w:t>
            </w:r>
            <w:r w:rsidR="00C80464" w:rsidRPr="00C80464">
              <w:rPr>
                <w:rFonts w:ascii="Arial" w:hAnsi="Arial"/>
                <w:sz w:val="20"/>
                <w:szCs w:val="20"/>
                <w:lang w:val="en-GB"/>
              </w:rPr>
              <w:t>epartment</w:t>
            </w:r>
            <w:r w:rsidR="00FB3581">
              <w:rPr>
                <w:rFonts w:ascii="Arial" w:hAnsi="Arial"/>
                <w:sz w:val="20"/>
                <w:szCs w:val="20"/>
                <w:lang w:val="en-GB"/>
              </w:rPr>
              <w:t xml:space="preserve"> with 7 staff (HR Business Partner and officers)</w:t>
            </w:r>
          </w:p>
          <w:p w14:paraId="7C342139" w14:textId="77777777" w:rsidR="00955BAA" w:rsidRDefault="00955BAA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>Restructuring: reducing head count by about 20% within 6 months</w:t>
            </w:r>
          </w:p>
          <w:p w14:paraId="76EB7360" w14:textId="369CECAC" w:rsidR="00955BAA" w:rsidRPr="00C80464" w:rsidRDefault="00955BAA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Cooperation with workers council (company agreements, </w:t>
            </w:r>
            <w:r w:rsidR="00713B1C">
              <w:rPr>
                <w:rFonts w:ascii="Arial" w:hAnsi="Arial"/>
                <w:sz w:val="20"/>
                <w:szCs w:val="20"/>
                <w:lang w:val="en-GB"/>
              </w:rPr>
              <w:t>Social Plan, R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econcilliation of </w:t>
            </w:r>
            <w:r w:rsidR="00713B1C">
              <w:rPr>
                <w:rFonts w:ascii="Arial" w:hAnsi="Arial"/>
                <w:sz w:val="20"/>
                <w:szCs w:val="20"/>
                <w:lang w:val="en-GB"/>
              </w:rPr>
              <w:t>I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nterest, redundancy programme)</w:t>
            </w:r>
          </w:p>
          <w:p w14:paraId="41B62AD4" w14:textId="77777777" w:rsidR="00EE3271" w:rsidRPr="00C80464" w:rsidRDefault="00EE3271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SAP R/3 HR – PA, PY</w:t>
            </w:r>
          </w:p>
          <w:p w14:paraId="0495D1B9" w14:textId="77777777" w:rsidR="00C80464" w:rsidRPr="00C80464" w:rsidRDefault="00C80464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>Strategic and operational Human Resource</w:t>
            </w:r>
            <w:r w:rsidR="001510D1">
              <w:rPr>
                <w:rFonts w:ascii="Arial" w:hAnsi="Arial"/>
                <w:sz w:val="20"/>
                <w:szCs w:val="20"/>
                <w:lang w:val="en-GB"/>
              </w:rPr>
              <w:t>s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 xml:space="preserve"> (recruiting, administration, compensation &amp; benefits, personnel development, negotiations with works council and unions)</w:t>
            </w:r>
          </w:p>
          <w:p w14:paraId="029B5D5C" w14:textId="77777777" w:rsidR="00C80464" w:rsidRPr="00C80464" w:rsidRDefault="00C80464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>Strategic and operational marketing (market research, market segmentation, positioning, pricing, brand management, product development, business development, communication, lobbying)</w:t>
            </w:r>
          </w:p>
          <w:p w14:paraId="1D5939E9" w14:textId="77777777" w:rsidR="00C80464" w:rsidRPr="00C80464" w:rsidRDefault="00C80464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>Market launch of new products (broadband and digital tv), increase of ARPU by more than 5%</w:t>
            </w:r>
          </w:p>
        </w:tc>
      </w:tr>
      <w:tr w:rsidR="00C80464" w14:paraId="35832064" w14:textId="77777777" w:rsidTr="00D25569">
        <w:trPr>
          <w:trHeight w:val="276"/>
        </w:trPr>
        <w:tc>
          <w:tcPr>
            <w:tcW w:w="2881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F24F6" w14:textId="77777777" w:rsidR="00C80464" w:rsidRDefault="00FE6433">
            <w:pPr>
              <w:pStyle w:val="Firma"/>
              <w:snapToGrid w:val="0"/>
              <w:rPr>
                <w:rFonts w:ascii="Arial" w:hAnsi="Arial"/>
                <w:bCs/>
                <w:lang w:val="en-GB"/>
              </w:rPr>
            </w:pPr>
            <w:r w:rsidRPr="00253DF1">
              <w:lastRenderedPageBreak/>
              <w:br w:type="page"/>
            </w:r>
            <w:r w:rsidR="00C80464">
              <w:rPr>
                <w:rFonts w:ascii="Arial" w:hAnsi="Arial"/>
                <w:bCs/>
                <w:lang w:val="en-GB"/>
              </w:rPr>
              <w:t>01/2002 – today</w:t>
            </w:r>
          </w:p>
        </w:tc>
        <w:tc>
          <w:tcPr>
            <w:tcW w:w="6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9A0F2" w14:textId="77777777" w:rsidR="00C80464" w:rsidRPr="00C80464" w:rsidRDefault="00C80464" w:rsidP="004D3D73">
            <w:pPr>
              <w:pStyle w:val="Firma"/>
              <w:snapToGrid w:val="0"/>
              <w:rPr>
                <w:rFonts w:ascii="Arial" w:hAnsi="Arial"/>
                <w:b w:val="0"/>
                <w:sz w:val="20"/>
                <w:szCs w:val="20"/>
                <w:lang w:val="en-GB"/>
              </w:rPr>
            </w:pPr>
            <w:smartTag w:uri="urn:schemas-microsoft-com:office:smarttags" w:element="PlaceName">
              <w:r>
                <w:rPr>
                  <w:rFonts w:ascii="Arial" w:hAnsi="Arial"/>
                  <w:lang w:val="en-GB"/>
                </w:rPr>
                <w:t>Open</w:t>
              </w:r>
            </w:smartTag>
            <w:r>
              <w:rPr>
                <w:rFonts w:ascii="Arial" w:hAnsi="Arial"/>
                <w:lang w:val="en-GB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/>
                  <w:lang w:val="en-GB"/>
                </w:rPr>
                <w:t>University</w:t>
              </w:r>
            </w:smartTag>
            <w:r>
              <w:rPr>
                <w:rFonts w:ascii="Arial" w:hAnsi="Arial"/>
                <w:lang w:val="en-GB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/>
                  <w:lang w:val="en-GB"/>
                </w:rPr>
                <w:t>Business</w:t>
              </w:r>
            </w:smartTag>
            <w:r>
              <w:rPr>
                <w:rFonts w:ascii="Arial" w:hAnsi="Arial"/>
                <w:lang w:val="en-GB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/>
                  <w:lang w:val="en-GB"/>
                </w:rPr>
                <w:t>School</w:t>
              </w:r>
            </w:smartTag>
            <w:r>
              <w:rPr>
                <w:rFonts w:ascii="Arial" w:hAnsi="Arial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="004D3D73">
                  <w:rPr>
                    <w:rFonts w:ascii="Arial" w:hAnsi="Arial"/>
                    <w:b w:val="0"/>
                    <w:bCs/>
                    <w:lang w:val="en-GB"/>
                  </w:rPr>
                  <w:t>Milton Keynes</w:t>
                </w:r>
              </w:smartTag>
              <w:r>
                <w:rPr>
                  <w:rFonts w:ascii="Arial" w:hAnsi="Arial"/>
                  <w:b w:val="0"/>
                  <w:bCs/>
                  <w:lang w:val="en-GB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b w:val="0"/>
                    <w:bCs/>
                    <w:lang w:val="en-GB"/>
                  </w:rPr>
                  <w:t>UK</w:t>
                </w:r>
              </w:smartTag>
            </w:smartTag>
            <w:r>
              <w:rPr>
                <w:rFonts w:ascii="Arial" w:hAnsi="Arial"/>
                <w:b w:val="0"/>
                <w:bCs/>
                <w:lang w:val="en-GB"/>
              </w:rPr>
              <w:t xml:space="preserve"> </w:t>
            </w:r>
          </w:p>
          <w:p w14:paraId="5B0061DD" w14:textId="77777777" w:rsidR="00C80464" w:rsidRPr="00C80464" w:rsidRDefault="00C80464">
            <w:pPr>
              <w:pStyle w:val="Position"/>
              <w:rPr>
                <w:rFonts w:ascii="Arial" w:hAnsi="Arial"/>
                <w:lang w:val="en-GB"/>
              </w:rPr>
            </w:pPr>
            <w:r w:rsidRPr="00C80464">
              <w:rPr>
                <w:rFonts w:ascii="Arial" w:hAnsi="Arial"/>
                <w:lang w:val="en-GB"/>
              </w:rPr>
              <w:t>Lecturer for Strategic Management (MBA-course for managers), Leadership, Operations Research</w:t>
            </w:r>
          </w:p>
          <w:p w14:paraId="38B73A85" w14:textId="77777777" w:rsidR="00C80464" w:rsidRPr="00EE4E82" w:rsidRDefault="00C80464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Competitive </w:t>
            </w:r>
            <w:r w:rsidRPr="00EE4E82">
              <w:rPr>
                <w:rFonts w:ascii="Arial" w:hAnsi="Arial"/>
                <w:sz w:val="20"/>
                <w:szCs w:val="20"/>
                <w:lang w:val="en-GB"/>
              </w:rPr>
              <w:t>strategies</w:t>
            </w:r>
          </w:p>
          <w:p w14:paraId="684CD4FC" w14:textId="77777777" w:rsidR="00C80464" w:rsidRPr="006F7502" w:rsidRDefault="00C80464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 w:rsidRPr="006F7502">
              <w:rPr>
                <w:rFonts w:ascii="Arial" w:hAnsi="Arial"/>
                <w:sz w:val="20"/>
                <w:szCs w:val="20"/>
                <w:lang w:val="en-GB"/>
              </w:rPr>
              <w:t>Mergers &amp; Acquis</w:t>
            </w:r>
            <w:r w:rsidR="00952454" w:rsidRPr="006F7502">
              <w:rPr>
                <w:rFonts w:ascii="Arial" w:hAnsi="Arial"/>
                <w:sz w:val="20"/>
                <w:szCs w:val="20"/>
                <w:lang w:val="en-GB"/>
              </w:rPr>
              <w:t>i</w:t>
            </w:r>
            <w:r w:rsidRPr="006F7502">
              <w:rPr>
                <w:rFonts w:ascii="Arial" w:hAnsi="Arial"/>
                <w:sz w:val="20"/>
                <w:szCs w:val="20"/>
                <w:lang w:val="en-GB"/>
              </w:rPr>
              <w:t xml:space="preserve">tions / Post Merger Integration </w:t>
            </w:r>
          </w:p>
          <w:p w14:paraId="6693AB20" w14:textId="77777777" w:rsidR="00C80464" w:rsidRPr="00EE4E82" w:rsidRDefault="00C80464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 w:rsidRPr="00EE4E82">
              <w:rPr>
                <w:rFonts w:ascii="Arial" w:hAnsi="Arial"/>
                <w:sz w:val="20"/>
                <w:szCs w:val="20"/>
                <w:lang w:val="en-GB"/>
              </w:rPr>
              <w:t>Operations Research</w:t>
            </w:r>
          </w:p>
          <w:p w14:paraId="4A18D3D3" w14:textId="77777777" w:rsidR="00C80464" w:rsidRDefault="00C80464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</w:rPr>
            </w:pPr>
            <w:r w:rsidRPr="00EE4E82">
              <w:rPr>
                <w:rFonts w:ascii="Arial" w:hAnsi="Arial"/>
                <w:sz w:val="20"/>
                <w:szCs w:val="20"/>
                <w:lang w:val="en-GB"/>
              </w:rPr>
              <w:t>Leadership and communication</w:t>
            </w:r>
          </w:p>
        </w:tc>
      </w:tr>
      <w:tr w:rsidR="00C80464" w:rsidRPr="00643218" w14:paraId="1AA9EE12" w14:textId="77777777" w:rsidTr="00D25569">
        <w:trPr>
          <w:trHeight w:val="276"/>
        </w:trPr>
        <w:tc>
          <w:tcPr>
            <w:tcW w:w="28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027E74E6" w14:textId="77777777" w:rsidR="00C80464" w:rsidRDefault="00C80464">
            <w:pPr>
              <w:pStyle w:val="Firma"/>
              <w:snapToGrid w:val="0"/>
              <w:rPr>
                <w:rFonts w:ascii="Arial" w:hAnsi="Arial"/>
                <w:bCs/>
                <w:lang w:val="de-DE"/>
              </w:rPr>
            </w:pPr>
            <w:r>
              <w:rPr>
                <w:rFonts w:ascii="Arial" w:hAnsi="Arial"/>
                <w:bCs/>
                <w:lang w:val="de-DE"/>
              </w:rPr>
              <w:t>01/2002 – 12/2002</w:t>
            </w:r>
          </w:p>
        </w:tc>
        <w:tc>
          <w:tcPr>
            <w:tcW w:w="679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7437E" w14:textId="77777777" w:rsidR="00C80464" w:rsidRPr="00C80464" w:rsidRDefault="00C80464">
            <w:pPr>
              <w:pStyle w:val="Firma"/>
              <w:snapToGrid w:val="0"/>
              <w:rPr>
                <w:rFonts w:ascii="Arial" w:hAnsi="Arial"/>
                <w:bCs/>
                <w:lang w:val="en-GB"/>
              </w:rPr>
            </w:pPr>
            <w:r w:rsidRPr="00C80464">
              <w:rPr>
                <w:rFonts w:ascii="Arial" w:hAnsi="Arial"/>
                <w:bCs/>
                <w:lang w:val="en-GB"/>
              </w:rPr>
              <w:t xml:space="preserve">Hommel Unverzagt GmbH, </w:t>
            </w:r>
            <w:smartTag w:uri="urn:schemas-microsoft-com:office:smarttags" w:element="City">
              <w:smartTag w:uri="urn:schemas-microsoft-com:office:smarttags" w:element="place">
                <w:r w:rsidRPr="00C80464">
                  <w:rPr>
                    <w:rFonts w:ascii="Arial" w:hAnsi="Arial"/>
                    <w:bCs/>
                    <w:lang w:val="en-GB"/>
                  </w:rPr>
                  <w:t>Stuttgart</w:t>
                </w:r>
              </w:smartTag>
            </w:smartTag>
          </w:p>
          <w:p w14:paraId="56C50B7F" w14:textId="77777777" w:rsidR="00C80464" w:rsidRDefault="00C80464">
            <w:pPr>
              <w:pStyle w:val="Position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Director Organisation and Commercial Affairs</w:t>
            </w:r>
          </w:p>
          <w:p w14:paraId="6056E5FF" w14:textId="77777777" w:rsidR="00C80464" w:rsidRPr="00C80464" w:rsidRDefault="00C80464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>Managing  the areas of Human Resources, administration, controlling, purchasing, quality management</w:t>
            </w:r>
            <w:r w:rsidR="00FB3581">
              <w:rPr>
                <w:rFonts w:ascii="Arial" w:hAnsi="Arial"/>
                <w:sz w:val="20"/>
                <w:szCs w:val="20"/>
                <w:lang w:val="en-GB"/>
              </w:rPr>
              <w:t xml:space="preserve"> with a staff of 2</w:t>
            </w:r>
          </w:p>
          <w:p w14:paraId="00C23FD5" w14:textId="77777777" w:rsidR="00C80464" w:rsidRPr="00C80464" w:rsidRDefault="00C80464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>Reducing the cost of stock by more than 50%</w:t>
            </w:r>
          </w:p>
          <w:p w14:paraId="371779D7" w14:textId="64B9BED0" w:rsidR="00C80464" w:rsidRPr="00C80464" w:rsidRDefault="00C80464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>Reducing deficits in payments by implementing a customer rating and risk analysis as well as a stringent quality management fo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r delivery and </w:t>
            </w:r>
            <w:r w:rsidR="00713B1C">
              <w:rPr>
                <w:rFonts w:ascii="Arial" w:hAnsi="Arial"/>
                <w:sz w:val="20"/>
                <w:szCs w:val="20"/>
                <w:lang w:val="en-GB"/>
              </w:rPr>
              <w:t>putting into operation of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mac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>hines</w:t>
            </w:r>
          </w:p>
        </w:tc>
      </w:tr>
      <w:tr w:rsidR="00C80464" w:rsidRPr="00C80464" w14:paraId="19A19213" w14:textId="77777777" w:rsidTr="00D25569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76"/>
        </w:trPr>
        <w:tc>
          <w:tcPr>
            <w:tcW w:w="2866" w:type="dxa"/>
          </w:tcPr>
          <w:p w14:paraId="7B23E7AF" w14:textId="77777777" w:rsidR="00C80464" w:rsidRDefault="00C80464">
            <w:pPr>
              <w:pStyle w:val="Firma"/>
              <w:snapToGrid w:val="0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11/1999 – 12/2001</w:t>
            </w:r>
          </w:p>
          <w:p w14:paraId="2B7C1A83" w14:textId="77777777" w:rsidR="00E657EF" w:rsidRDefault="00E657EF" w:rsidP="00E657EF">
            <w:pPr>
              <w:pStyle w:val="Position"/>
              <w:rPr>
                <w:rFonts w:ascii="Arial" w:hAnsi="Arial" w:cs="Arial"/>
                <w:sz w:val="20"/>
                <w:szCs w:val="20"/>
              </w:rPr>
            </w:pPr>
            <w:r w:rsidRPr="004C5FB4">
              <w:rPr>
                <w:rFonts w:ascii="Arial" w:hAnsi="Arial" w:cs="Arial"/>
                <w:sz w:val="20"/>
                <w:szCs w:val="20"/>
              </w:rPr>
              <w:t>Countries covered</w:t>
            </w:r>
          </w:p>
          <w:p w14:paraId="5311E9D5" w14:textId="55C1ED91" w:rsidR="00E657EF" w:rsidRPr="00E657EF" w:rsidRDefault="00E657EF" w:rsidP="00E657EF">
            <w:pPr>
              <w:pStyle w:val="DetailsTtigkeit"/>
              <w:rPr>
                <w:lang w:val="en-US"/>
              </w:rPr>
            </w:pPr>
            <w:r w:rsidRPr="004C5FB4">
              <w:rPr>
                <w:rFonts w:ascii="Arial" w:hAnsi="Arial" w:cs="Arial"/>
                <w:sz w:val="20"/>
                <w:szCs w:val="20"/>
                <w:lang w:val="en-US"/>
              </w:rPr>
              <w:t>Germany, Portugal</w:t>
            </w:r>
            <w:r>
              <w:rPr>
                <w:rFonts w:ascii="Arial" w:hAnsi="Arial" w:cs="Arial"/>
                <w:sz w:val="20"/>
                <w:szCs w:val="20"/>
              </w:rPr>
              <w:t xml:space="preserve">, Spain, </w:t>
            </w:r>
            <w:r>
              <w:rPr>
                <w:rFonts w:ascii="Arial" w:hAnsi="Arial" w:cs="Arial"/>
                <w:sz w:val="20"/>
                <w:szCs w:val="20"/>
              </w:rPr>
              <w:t xml:space="preserve">Italy, United Kinngdom, Brazil, South Africa </w:t>
            </w:r>
            <w:r w:rsidRPr="00E657EF">
              <w:rPr>
                <w:rFonts w:ascii="Arial" w:hAnsi="Arial" w:cs="Arial"/>
                <w:sz w:val="20"/>
                <w:szCs w:val="20"/>
              </w:rPr>
              <w:t>with working stays in the countries</w:t>
            </w:r>
          </w:p>
          <w:p w14:paraId="041EF9FD" w14:textId="0B273B8B" w:rsidR="00E657EF" w:rsidRPr="00E657EF" w:rsidRDefault="00E657EF" w:rsidP="00E657EF">
            <w:pPr>
              <w:pStyle w:val="Position"/>
              <w:rPr>
                <w:lang w:val="de-DE"/>
              </w:rPr>
            </w:pPr>
          </w:p>
        </w:tc>
        <w:tc>
          <w:tcPr>
            <w:tcW w:w="6795" w:type="dxa"/>
            <w:gridSpan w:val="2"/>
          </w:tcPr>
          <w:p w14:paraId="33692365" w14:textId="77777777" w:rsidR="00C80464" w:rsidRPr="0097501C" w:rsidRDefault="00C80464">
            <w:pPr>
              <w:pStyle w:val="Firma"/>
              <w:snapToGrid w:val="0"/>
              <w:rPr>
                <w:rFonts w:ascii="Arial" w:hAnsi="Arial"/>
                <w:b w:val="0"/>
                <w:lang w:val="de-DE"/>
              </w:rPr>
            </w:pPr>
            <w:r w:rsidRPr="0097501C">
              <w:rPr>
                <w:rFonts w:ascii="Arial" w:hAnsi="Arial"/>
                <w:lang w:val="de-DE"/>
              </w:rPr>
              <w:t xml:space="preserve">debis Systemhaus GmbH, </w:t>
            </w:r>
            <w:r w:rsidRPr="0097501C">
              <w:rPr>
                <w:rFonts w:ascii="Arial" w:hAnsi="Arial"/>
                <w:b w:val="0"/>
                <w:lang w:val="de-DE"/>
              </w:rPr>
              <w:t>Stuttgart</w:t>
            </w:r>
          </w:p>
          <w:p w14:paraId="637FB447" w14:textId="77777777" w:rsidR="00C80464" w:rsidRDefault="00C80464">
            <w:pPr>
              <w:pStyle w:val="Position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Manager International HR Consulting</w:t>
            </w:r>
          </w:p>
          <w:p w14:paraId="3533F8C9" w14:textId="2A9F7CE4" w:rsidR="00C80464" w:rsidRPr="00C80464" w:rsidRDefault="00C80464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 xml:space="preserve">Managing </w:t>
            </w:r>
            <w:r w:rsidR="00713B1C">
              <w:rPr>
                <w:rFonts w:ascii="Arial" w:hAnsi="Arial"/>
                <w:sz w:val="20"/>
                <w:szCs w:val="20"/>
                <w:lang w:val="en-GB"/>
              </w:rPr>
              <w:t xml:space="preserve">the HR part 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>of M&amp;A projects (due diligence, negotiation, writing offers, presentation of offers, valuation of companies)</w:t>
            </w:r>
          </w:p>
          <w:p w14:paraId="25DC0D90" w14:textId="15E98C0B" w:rsidR="00C80464" w:rsidRPr="00C80464" w:rsidRDefault="00C80464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 xml:space="preserve">Managing </w:t>
            </w:r>
            <w:r w:rsidR="00713B1C">
              <w:rPr>
                <w:rFonts w:ascii="Arial" w:hAnsi="Arial"/>
                <w:sz w:val="20"/>
                <w:szCs w:val="20"/>
                <w:lang w:val="en-GB"/>
              </w:rPr>
              <w:t xml:space="preserve">HR 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>Post Merger Integration (planning integration, integration management, communication, controlling)</w:t>
            </w:r>
          </w:p>
          <w:p w14:paraId="06011F4A" w14:textId="5A21C522" w:rsidR="00C80464" w:rsidRPr="00C80464" w:rsidRDefault="00713B1C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HR m</w:t>
            </w:r>
            <w:r w:rsidR="00FB3581">
              <w:rPr>
                <w:rFonts w:ascii="Arial" w:hAnsi="Arial"/>
                <w:sz w:val="20"/>
                <w:szCs w:val="20"/>
                <w:lang w:val="en-GB"/>
              </w:rPr>
              <w:t>anagement of investments in Braz</w:t>
            </w:r>
            <w:r w:rsidR="00C80464" w:rsidRPr="00C80464">
              <w:rPr>
                <w:rFonts w:ascii="Arial" w:hAnsi="Arial"/>
                <w:sz w:val="20"/>
                <w:szCs w:val="20"/>
                <w:lang w:val="en-GB"/>
              </w:rPr>
              <w:t xml:space="preserve">il, Central Europe, </w:t>
            </w:r>
            <w:r w:rsidR="00FB3581">
              <w:rPr>
                <w:rFonts w:ascii="Arial" w:hAnsi="Arial"/>
                <w:sz w:val="20"/>
                <w:szCs w:val="20"/>
                <w:lang w:val="en-GB"/>
              </w:rPr>
              <w:t>Great Britain</w:t>
            </w:r>
          </w:p>
          <w:p w14:paraId="741A026B" w14:textId="7E1E5F4A" w:rsidR="00C80464" w:rsidRDefault="00713B1C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HR i</w:t>
            </w:r>
            <w:r w:rsidR="00C80464" w:rsidRPr="00C80464">
              <w:rPr>
                <w:rFonts w:ascii="Arial" w:hAnsi="Arial"/>
                <w:sz w:val="20"/>
                <w:szCs w:val="20"/>
                <w:lang w:val="en-GB"/>
              </w:rPr>
              <w:t>ntegration of several acquired companies in Europe</w:t>
            </w:r>
          </w:p>
          <w:p w14:paraId="24DBA6FA" w14:textId="77777777" w:rsidR="006620D8" w:rsidRPr="00C80464" w:rsidRDefault="006620D8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Recruiting of country managers</w:t>
            </w:r>
          </w:p>
        </w:tc>
      </w:tr>
      <w:tr w:rsidR="00C80464" w:rsidRPr="00643218" w14:paraId="0D5856AD" w14:textId="77777777" w:rsidTr="00D25569">
        <w:trPr>
          <w:trHeight w:val="276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A0CB" w14:textId="77777777" w:rsidR="00C80464" w:rsidRDefault="00C80464">
            <w:pPr>
              <w:pStyle w:val="Firma"/>
              <w:snapToGrid w:val="0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09/1995 – 10/1999</w:t>
            </w:r>
          </w:p>
        </w:tc>
        <w:tc>
          <w:tcPr>
            <w:tcW w:w="6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66F0" w14:textId="77777777" w:rsidR="00C80464" w:rsidRDefault="00C80464">
            <w:pPr>
              <w:pStyle w:val="Firma"/>
              <w:snapToGrid w:val="0"/>
              <w:rPr>
                <w:rFonts w:ascii="Arial" w:hAnsi="Arial"/>
                <w:b w:val="0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Mannesmann Arcor AG &amp; Co.KG, </w:t>
            </w:r>
            <w:r>
              <w:rPr>
                <w:rFonts w:ascii="Arial" w:hAnsi="Arial"/>
                <w:b w:val="0"/>
                <w:lang w:val="de-DE"/>
              </w:rPr>
              <w:t>Eschborn</w:t>
            </w:r>
          </w:p>
          <w:p w14:paraId="217FBAD7" w14:textId="77777777" w:rsidR="00C80464" w:rsidRDefault="00D22B56">
            <w:pPr>
              <w:pStyle w:val="Position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Teamleader</w:t>
            </w:r>
            <w:r w:rsidR="00C80464">
              <w:rPr>
                <w:rFonts w:ascii="Arial" w:hAnsi="Arial"/>
                <w:lang w:val="de-DE"/>
              </w:rPr>
              <w:t xml:space="preserve"> Sales Training</w:t>
            </w:r>
          </w:p>
          <w:p w14:paraId="3C2F7FAE" w14:textId="074D8CC5" w:rsidR="00C80464" w:rsidRPr="00C80464" w:rsidRDefault="00165BA0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Developed and managed</w:t>
            </w:r>
            <w:r w:rsidR="00C80464" w:rsidRPr="00C80464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="00713B1C">
              <w:rPr>
                <w:rFonts w:ascii="Arial" w:hAnsi="Arial"/>
                <w:sz w:val="20"/>
                <w:szCs w:val="20"/>
                <w:lang w:val="en-GB"/>
              </w:rPr>
              <w:t>on-boarding</w:t>
            </w:r>
            <w:r w:rsidR="00C80464" w:rsidRPr="00C80464">
              <w:rPr>
                <w:rFonts w:ascii="Arial" w:hAnsi="Arial"/>
                <w:sz w:val="20"/>
                <w:szCs w:val="20"/>
                <w:lang w:val="en-GB"/>
              </w:rPr>
              <w:t xml:space="preserve"> programs for new employees</w:t>
            </w:r>
          </w:p>
          <w:p w14:paraId="05420B2F" w14:textId="1534788D" w:rsidR="00C80464" w:rsidRPr="00C80464" w:rsidRDefault="00165BA0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Developed and managed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="00C80464" w:rsidRPr="00C80464">
              <w:rPr>
                <w:rFonts w:ascii="Arial" w:hAnsi="Arial"/>
                <w:sz w:val="20"/>
                <w:szCs w:val="20"/>
                <w:lang w:val="en-GB"/>
              </w:rPr>
              <w:t>training programs for sales and marketing employees</w:t>
            </w:r>
          </w:p>
          <w:p w14:paraId="51B3BCCD" w14:textId="6A0ED0D9" w:rsidR="00C80464" w:rsidRPr="00C80464" w:rsidRDefault="00165BA0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Developed and managed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="00C80464" w:rsidRPr="00C80464">
              <w:rPr>
                <w:rFonts w:ascii="Arial" w:hAnsi="Arial"/>
                <w:sz w:val="20"/>
                <w:szCs w:val="20"/>
                <w:lang w:val="en-GB"/>
              </w:rPr>
              <w:t xml:space="preserve">leadership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programs</w:t>
            </w:r>
            <w:r w:rsidR="00C80464" w:rsidRPr="00C80464">
              <w:rPr>
                <w:rFonts w:ascii="Arial" w:hAnsi="Arial"/>
                <w:sz w:val="20"/>
                <w:szCs w:val="20"/>
                <w:lang w:val="en-GB"/>
              </w:rPr>
              <w:t xml:space="preserve"> for marketing and sales managers</w:t>
            </w:r>
          </w:p>
          <w:p w14:paraId="775EDD2F" w14:textId="77777777" w:rsidR="00C80464" w:rsidRPr="00C80464" w:rsidRDefault="00C80464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>Redesign of business process in the area of Key Account Management</w:t>
            </w:r>
          </w:p>
        </w:tc>
      </w:tr>
      <w:tr w:rsidR="00C80464" w:rsidRPr="00643218" w14:paraId="45CE3B07" w14:textId="77777777" w:rsidTr="00D25569">
        <w:trPr>
          <w:trHeight w:val="276"/>
        </w:trPr>
        <w:tc>
          <w:tcPr>
            <w:tcW w:w="28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101F568" w14:textId="77777777" w:rsidR="00C80464" w:rsidRDefault="00C80464">
            <w:pPr>
              <w:pStyle w:val="Firma"/>
              <w:snapToGrid w:val="0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04/1994 – 09/1995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03FFF" w14:textId="77777777" w:rsidR="00C80464" w:rsidRPr="00C80464" w:rsidRDefault="00C80464">
            <w:pPr>
              <w:pStyle w:val="Firma"/>
              <w:snapToGrid w:val="0"/>
              <w:rPr>
                <w:rFonts w:ascii="Arial" w:hAnsi="Arial"/>
                <w:b w:val="0"/>
                <w:lang w:val="en-GB"/>
              </w:rPr>
            </w:pPr>
            <w:r w:rsidRPr="00C80464">
              <w:rPr>
                <w:rFonts w:ascii="Arial" w:hAnsi="Arial"/>
                <w:lang w:val="en-GB"/>
              </w:rPr>
              <w:t xml:space="preserve">DeTeSystem GmbH, </w:t>
            </w:r>
            <w:smartTag w:uri="urn:schemas-microsoft-com:office:smarttags" w:element="place">
              <w:r w:rsidRPr="00C80464">
                <w:rPr>
                  <w:rFonts w:ascii="Arial" w:hAnsi="Arial"/>
                  <w:b w:val="0"/>
                  <w:lang w:val="en-GB"/>
                </w:rPr>
                <w:t>Frankfurt</w:t>
              </w:r>
            </w:smartTag>
          </w:p>
          <w:p w14:paraId="3D13C95E" w14:textId="77777777" w:rsidR="00C80464" w:rsidRPr="00C80464" w:rsidRDefault="00C80464">
            <w:pPr>
              <w:pStyle w:val="Position"/>
              <w:rPr>
                <w:rFonts w:ascii="Arial" w:hAnsi="Arial"/>
                <w:lang w:val="en-GB"/>
              </w:rPr>
            </w:pPr>
            <w:r w:rsidRPr="00C80464">
              <w:rPr>
                <w:rFonts w:ascii="Arial" w:hAnsi="Arial"/>
                <w:lang w:val="en-GB"/>
              </w:rPr>
              <w:t>Human Resource Manager Sales and Marketing</w:t>
            </w:r>
          </w:p>
          <w:p w14:paraId="3B20E9AD" w14:textId="77777777" w:rsidR="00C80464" w:rsidRPr="00C80464" w:rsidRDefault="00C80464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>Recruiting and admin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i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 xml:space="preserve">stration </w:t>
            </w:r>
            <w:r w:rsidR="00FB3581">
              <w:rPr>
                <w:rFonts w:ascii="Arial" w:hAnsi="Arial"/>
                <w:sz w:val="20"/>
                <w:szCs w:val="20"/>
                <w:lang w:val="en-GB"/>
              </w:rPr>
              <w:t>of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 xml:space="preserve"> managers and employees </w:t>
            </w:r>
          </w:p>
          <w:p w14:paraId="78B1531B" w14:textId="77777777" w:rsidR="00C80464" w:rsidRPr="00C80464" w:rsidRDefault="006C31AB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Build up</w:t>
            </w:r>
            <w:r w:rsidR="00C80464" w:rsidRPr="00C80464">
              <w:rPr>
                <w:rFonts w:ascii="Arial" w:hAnsi="Arial"/>
                <w:sz w:val="20"/>
                <w:szCs w:val="20"/>
                <w:lang w:val="en-GB"/>
              </w:rPr>
              <w:t xml:space="preserve"> of the departme</w:t>
            </w:r>
            <w:r w:rsidR="00FB3581">
              <w:rPr>
                <w:rFonts w:ascii="Arial" w:hAnsi="Arial"/>
                <w:sz w:val="20"/>
                <w:szCs w:val="20"/>
                <w:lang w:val="en-GB"/>
              </w:rPr>
              <w:t>nts sales and</w:t>
            </w:r>
            <w:r w:rsidR="00C80464" w:rsidRPr="00C80464">
              <w:rPr>
                <w:rFonts w:ascii="Arial" w:hAnsi="Arial"/>
                <w:sz w:val="20"/>
                <w:szCs w:val="20"/>
                <w:lang w:val="en-GB"/>
              </w:rPr>
              <w:t xml:space="preserve"> marketing from scratch</w:t>
            </w:r>
          </w:p>
        </w:tc>
      </w:tr>
      <w:tr w:rsidR="00C80464" w:rsidRPr="00643218" w14:paraId="29C10883" w14:textId="77777777" w:rsidTr="00D25569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76"/>
        </w:trPr>
        <w:tc>
          <w:tcPr>
            <w:tcW w:w="2866" w:type="dxa"/>
            <w:tcBorders>
              <w:top w:val="single" w:sz="4" w:space="0" w:color="auto"/>
            </w:tcBorders>
          </w:tcPr>
          <w:p w14:paraId="13BB5E14" w14:textId="77777777" w:rsidR="00C80464" w:rsidRDefault="00C80464">
            <w:pPr>
              <w:pStyle w:val="Firma"/>
              <w:snapToGrid w:val="0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05/1992 – 03/1994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</w:tcBorders>
          </w:tcPr>
          <w:p w14:paraId="1614D346" w14:textId="77777777" w:rsidR="00C80464" w:rsidRDefault="00C80464">
            <w:pPr>
              <w:pStyle w:val="Firma"/>
              <w:snapToGrid w:val="0"/>
              <w:rPr>
                <w:rFonts w:ascii="Arial" w:hAnsi="Arial"/>
                <w:b w:val="0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Towers Perrin, </w:t>
            </w:r>
            <w:r>
              <w:rPr>
                <w:rFonts w:ascii="Arial" w:hAnsi="Arial"/>
                <w:b w:val="0"/>
                <w:lang w:val="de-DE"/>
              </w:rPr>
              <w:t>Frankfurt</w:t>
            </w:r>
          </w:p>
          <w:p w14:paraId="37F9EC23" w14:textId="77777777" w:rsidR="00C80464" w:rsidRDefault="00C80464">
            <w:pPr>
              <w:pStyle w:val="Position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Consultant</w:t>
            </w:r>
          </w:p>
          <w:p w14:paraId="09E4CE0A" w14:textId="77777777" w:rsidR="00C80464" w:rsidRPr="00C80464" w:rsidRDefault="00C80464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 xml:space="preserve">Design of job evaluation and compensation </w:t>
            </w:r>
            <w:r w:rsidR="00FB3581">
              <w:rPr>
                <w:rFonts w:ascii="Arial" w:hAnsi="Arial"/>
                <w:sz w:val="20"/>
                <w:szCs w:val="20"/>
                <w:lang w:val="en-GB"/>
              </w:rPr>
              <w:t>structures for clients (telco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 xml:space="preserve">s, banks, </w:t>
            </w:r>
            <w:r w:rsidR="00FB3581">
              <w:rPr>
                <w:rFonts w:ascii="Arial" w:hAnsi="Arial"/>
                <w:sz w:val="20"/>
                <w:szCs w:val="20"/>
                <w:lang w:val="en-GB"/>
              </w:rPr>
              <w:t xml:space="preserve">IT, 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>...)</w:t>
            </w:r>
          </w:p>
        </w:tc>
      </w:tr>
    </w:tbl>
    <w:p w14:paraId="538D705B" w14:textId="556F060C" w:rsidR="00D25569" w:rsidRDefault="00D25569">
      <w:pPr>
        <w:widowControl/>
        <w:suppressAutoHyphens w:val="0"/>
        <w:rPr>
          <w:rFonts w:ascii="Arial" w:hAnsi="Arial"/>
          <w:b/>
          <w:bCs/>
        </w:rPr>
      </w:pPr>
    </w:p>
    <w:p w14:paraId="2DC1C79A" w14:textId="43F61B98" w:rsidR="00C80464" w:rsidRDefault="00C80464" w:rsidP="007C14DF">
      <w:pPr>
        <w:outlineLvl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Other Professional Activities</w:t>
      </w:r>
    </w:p>
    <w:tbl>
      <w:tblPr>
        <w:tblW w:w="96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50"/>
        <w:gridCol w:w="6809"/>
      </w:tblGrid>
      <w:tr w:rsidR="00C80464" w:rsidRPr="00643218" w14:paraId="037F13E8" w14:textId="77777777" w:rsidTr="00D25569">
        <w:trPr>
          <w:trHeight w:val="276"/>
        </w:trPr>
        <w:tc>
          <w:tcPr>
            <w:tcW w:w="2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132779" w14:textId="77777777" w:rsidR="00C80464" w:rsidRDefault="00C80464">
            <w:pPr>
              <w:pStyle w:val="Firma"/>
              <w:snapToGrid w:val="0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01/2007 – today</w:t>
            </w:r>
          </w:p>
        </w:tc>
        <w:tc>
          <w:tcPr>
            <w:tcW w:w="68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E4691" w14:textId="77777777" w:rsidR="00C80464" w:rsidRDefault="00C80464">
            <w:pPr>
              <w:pStyle w:val="Firma"/>
              <w:snapToGrid w:val="0"/>
              <w:rPr>
                <w:rFonts w:ascii="Arial" w:hAnsi="Arial"/>
                <w:b w:val="0"/>
                <w:bCs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Gerson Lehrman Group, </w:t>
            </w:r>
            <w:r>
              <w:rPr>
                <w:rFonts w:ascii="Arial" w:hAnsi="Arial"/>
                <w:b w:val="0"/>
                <w:bCs/>
                <w:lang w:val="de-DE"/>
              </w:rPr>
              <w:t>USA</w:t>
            </w:r>
          </w:p>
          <w:p w14:paraId="4D45FB06" w14:textId="77777777" w:rsidR="00C80464" w:rsidRDefault="00C80464">
            <w:pPr>
              <w:pStyle w:val="Position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Analyst</w:t>
            </w:r>
          </w:p>
          <w:p w14:paraId="10BBE090" w14:textId="77777777" w:rsidR="00C80464" w:rsidRPr="00C80464" w:rsidRDefault="00C80464" w:rsidP="00EE4E82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>Valuation of companies in the IT, telecommunications and media sector</w:t>
            </w:r>
          </w:p>
          <w:p w14:paraId="12A29D74" w14:textId="77777777" w:rsidR="00C80464" w:rsidRPr="00C80464" w:rsidRDefault="00C80464" w:rsidP="00737879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>Analysis of market developments in the IT, telecommunications and media sector</w:t>
            </w:r>
          </w:p>
        </w:tc>
      </w:tr>
      <w:tr w:rsidR="00C80464" w:rsidRPr="00643218" w14:paraId="5B9C0F96" w14:textId="77777777" w:rsidTr="00D25569">
        <w:trPr>
          <w:trHeight w:val="276"/>
        </w:trPr>
        <w:tc>
          <w:tcPr>
            <w:tcW w:w="2850" w:type="dxa"/>
            <w:tcBorders>
              <w:left w:val="single" w:sz="1" w:space="0" w:color="000000"/>
              <w:bottom w:val="single" w:sz="4" w:space="0" w:color="auto"/>
            </w:tcBorders>
          </w:tcPr>
          <w:p w14:paraId="3D2B5790" w14:textId="77777777" w:rsidR="00C80464" w:rsidRDefault="00C80464">
            <w:pPr>
              <w:pStyle w:val="Firma"/>
              <w:snapToGrid w:val="0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01/2006 – today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2CB1690" w14:textId="77777777" w:rsidR="00C80464" w:rsidRPr="00C80464" w:rsidRDefault="00A14C48">
            <w:pPr>
              <w:pStyle w:val="Firma"/>
              <w:snapToGrid w:val="0"/>
              <w:rPr>
                <w:rFonts w:ascii="Arial" w:hAnsi="Arial"/>
                <w:b w:val="0"/>
                <w:bCs/>
                <w:lang w:val="en-GB"/>
              </w:rPr>
            </w:pPr>
            <w:r>
              <w:rPr>
                <w:rFonts w:ascii="Arial" w:hAnsi="Arial"/>
                <w:lang w:val="en-GB"/>
              </w:rPr>
              <w:t>Guidepoint Global Advisors</w:t>
            </w:r>
            <w:r w:rsidR="00C80464" w:rsidRPr="00C80464">
              <w:rPr>
                <w:rFonts w:ascii="Arial" w:hAnsi="Arial"/>
                <w:lang w:val="en-GB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="00C80464" w:rsidRPr="00C80464">
                  <w:rPr>
                    <w:rFonts w:ascii="Arial" w:hAnsi="Arial"/>
                    <w:b w:val="0"/>
                    <w:bCs/>
                    <w:lang w:val="en-GB"/>
                  </w:rPr>
                  <w:t>USA</w:t>
                </w:r>
              </w:smartTag>
            </w:smartTag>
          </w:p>
          <w:p w14:paraId="042D77B2" w14:textId="77777777" w:rsidR="00C80464" w:rsidRPr="00BB102D" w:rsidRDefault="00C80464">
            <w:pPr>
              <w:pStyle w:val="Position"/>
              <w:rPr>
                <w:rFonts w:ascii="Arial" w:hAnsi="Arial"/>
                <w:lang w:val="en-GB"/>
              </w:rPr>
            </w:pPr>
            <w:r w:rsidRPr="00BB102D">
              <w:rPr>
                <w:rFonts w:ascii="Arial" w:hAnsi="Arial"/>
                <w:lang w:val="en-GB"/>
              </w:rPr>
              <w:t>Analyst</w:t>
            </w:r>
          </w:p>
          <w:p w14:paraId="5F5591EC" w14:textId="77777777" w:rsidR="00C80464" w:rsidRPr="00C80464" w:rsidRDefault="00C80464" w:rsidP="00737879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>Valuation of companies in the IT, telecommunications and media sector</w:t>
            </w:r>
          </w:p>
          <w:p w14:paraId="70CBF5A8" w14:textId="77777777" w:rsidR="00C80464" w:rsidRPr="00C80464" w:rsidRDefault="00C80464" w:rsidP="00737879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>Analysis of market developments in the IT, telecommunications and media sector</w:t>
            </w:r>
          </w:p>
        </w:tc>
      </w:tr>
      <w:tr w:rsidR="00C80464" w:rsidRPr="00643218" w14:paraId="698F9C8E" w14:textId="77777777" w:rsidTr="00D25569">
        <w:trPr>
          <w:trHeight w:val="276"/>
        </w:trPr>
        <w:tc>
          <w:tcPr>
            <w:tcW w:w="2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EDA84" w14:textId="155ACAFC" w:rsidR="00C80464" w:rsidRDefault="00C80464">
            <w:pPr>
              <w:pStyle w:val="Firma"/>
              <w:snapToGrid w:val="0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03/2003 – </w:t>
            </w:r>
            <w:r w:rsidR="00E4562E">
              <w:rPr>
                <w:rFonts w:ascii="Arial" w:hAnsi="Arial"/>
                <w:lang w:val="de-DE"/>
              </w:rPr>
              <w:t>2010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1B872" w14:textId="37896E92" w:rsidR="00C80464" w:rsidRPr="00C80464" w:rsidRDefault="00C80464">
            <w:pPr>
              <w:pStyle w:val="Firma"/>
              <w:snapToGrid w:val="0"/>
              <w:rPr>
                <w:rFonts w:ascii="Arial" w:hAnsi="Arial"/>
                <w:b w:val="0"/>
                <w:bCs/>
                <w:lang w:val="en-GB"/>
              </w:rPr>
            </w:pPr>
            <w:r w:rsidRPr="00C80464">
              <w:rPr>
                <w:rFonts w:ascii="Arial" w:hAnsi="Arial"/>
                <w:lang w:val="en-GB"/>
              </w:rPr>
              <w:t>European Commission – Directorate General for Information Society</w:t>
            </w:r>
            <w:r w:rsidR="00E4562E">
              <w:rPr>
                <w:rFonts w:ascii="Arial" w:hAnsi="Arial"/>
                <w:lang w:val="en-GB"/>
              </w:rPr>
              <w:t xml:space="preserve"> and Media</w:t>
            </w:r>
            <w:r w:rsidRPr="00C80464">
              <w:rPr>
                <w:rFonts w:ascii="Arial" w:hAnsi="Arial"/>
                <w:lang w:val="en-GB"/>
              </w:rPr>
              <w:t xml:space="preserve">, </w:t>
            </w:r>
            <w:r w:rsidRPr="00C80464">
              <w:rPr>
                <w:rFonts w:ascii="Arial" w:hAnsi="Arial"/>
                <w:b w:val="0"/>
                <w:bCs/>
                <w:lang w:val="en-GB"/>
              </w:rPr>
              <w:t>Brussels</w:t>
            </w:r>
          </w:p>
          <w:p w14:paraId="276DB3A0" w14:textId="77777777" w:rsidR="00C80464" w:rsidRDefault="00C80464">
            <w:pPr>
              <w:pStyle w:val="Position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eTEN-Expert</w:t>
            </w:r>
          </w:p>
          <w:p w14:paraId="3690BC2B" w14:textId="77777777" w:rsidR="00C80464" w:rsidRPr="00C80464" w:rsidRDefault="00C80464" w:rsidP="00737879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>Analysis of market developments in the IT, telecommunications and media sector</w:t>
            </w:r>
          </w:p>
        </w:tc>
      </w:tr>
      <w:tr w:rsidR="007F371B" w:rsidRPr="007B400B" w14:paraId="63D79FE3" w14:textId="77777777" w:rsidTr="00D25569">
        <w:trPr>
          <w:trHeight w:val="276"/>
        </w:trPr>
        <w:tc>
          <w:tcPr>
            <w:tcW w:w="2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5422B716" w14:textId="77777777" w:rsidR="007F371B" w:rsidRDefault="007B400B">
            <w:pPr>
              <w:pStyle w:val="Firma"/>
              <w:snapToGrid w:val="0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Memberships</w:t>
            </w:r>
          </w:p>
        </w:tc>
        <w:tc>
          <w:tcPr>
            <w:tcW w:w="68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6AEB1" w14:textId="7B3F441B" w:rsidR="007F371B" w:rsidRDefault="007F371B">
            <w:pPr>
              <w:pStyle w:val="Firma"/>
              <w:snapToGrid w:val="0"/>
              <w:rPr>
                <w:rFonts w:ascii="Arial" w:hAnsi="Arial"/>
                <w:b w:val="0"/>
                <w:lang w:val="en-GB"/>
              </w:rPr>
            </w:pPr>
            <w:r w:rsidRPr="007B400B">
              <w:rPr>
                <w:rFonts w:ascii="Arial" w:hAnsi="Arial"/>
                <w:b w:val="0"/>
                <w:lang w:val="en-GB"/>
              </w:rPr>
              <w:t>C</w:t>
            </w:r>
            <w:r w:rsidR="007B400B" w:rsidRPr="007B400B">
              <w:rPr>
                <w:rFonts w:ascii="Arial" w:hAnsi="Arial"/>
                <w:b w:val="0"/>
                <w:lang w:val="en-GB"/>
              </w:rPr>
              <w:t xml:space="preserve">hartered </w:t>
            </w:r>
            <w:r w:rsidRPr="007B400B">
              <w:rPr>
                <w:rFonts w:ascii="Arial" w:hAnsi="Arial"/>
                <w:b w:val="0"/>
                <w:lang w:val="en-GB"/>
              </w:rPr>
              <w:t>I</w:t>
            </w:r>
            <w:r w:rsidR="007B400B" w:rsidRPr="007B400B">
              <w:rPr>
                <w:rFonts w:ascii="Arial" w:hAnsi="Arial"/>
                <w:b w:val="0"/>
                <w:lang w:val="en-GB"/>
              </w:rPr>
              <w:t xml:space="preserve">nstitute of </w:t>
            </w:r>
            <w:r w:rsidRPr="007B400B">
              <w:rPr>
                <w:rFonts w:ascii="Arial" w:hAnsi="Arial"/>
                <w:b w:val="0"/>
                <w:lang w:val="en-GB"/>
              </w:rPr>
              <w:t>P</w:t>
            </w:r>
            <w:r w:rsidR="007B400B" w:rsidRPr="007B400B">
              <w:rPr>
                <w:rFonts w:ascii="Arial" w:hAnsi="Arial"/>
                <w:b w:val="0"/>
                <w:lang w:val="en-GB"/>
              </w:rPr>
              <w:t>ersonnel and Development</w:t>
            </w:r>
            <w:r w:rsidR="00936172">
              <w:rPr>
                <w:rFonts w:ascii="Arial" w:hAnsi="Arial"/>
                <w:b w:val="0"/>
                <w:lang w:val="en-GB"/>
              </w:rPr>
              <w:t xml:space="preserve"> (UK)</w:t>
            </w:r>
          </w:p>
          <w:p w14:paraId="3431687F" w14:textId="5C5C951D" w:rsidR="00936172" w:rsidRPr="007B400B" w:rsidRDefault="00936172" w:rsidP="00936172">
            <w:pPr>
              <w:pStyle w:val="Position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Society of Human Resource</w:t>
            </w:r>
            <w:r w:rsidRPr="007B400B">
              <w:rPr>
                <w:rFonts w:ascii="Arial" w:hAnsi="Arial" w:cs="Arial"/>
                <w:lang w:val="de-DE"/>
              </w:rPr>
              <w:t xml:space="preserve"> Management </w:t>
            </w:r>
            <w:r>
              <w:rPr>
                <w:rFonts w:ascii="Arial" w:hAnsi="Arial" w:cs="Arial"/>
                <w:lang w:val="de-DE"/>
              </w:rPr>
              <w:t>(USA)</w:t>
            </w:r>
          </w:p>
          <w:p w14:paraId="10F8A521" w14:textId="77777777" w:rsidR="007B400B" w:rsidRPr="007B400B" w:rsidRDefault="007B400B" w:rsidP="007B400B">
            <w:pPr>
              <w:pStyle w:val="Position"/>
              <w:rPr>
                <w:rFonts w:ascii="Arial" w:hAnsi="Arial" w:cs="Arial"/>
                <w:lang w:val="de-DE"/>
              </w:rPr>
            </w:pPr>
            <w:r w:rsidRPr="007B400B">
              <w:rPr>
                <w:rFonts w:ascii="Arial" w:hAnsi="Arial" w:cs="Arial"/>
                <w:lang w:val="de-DE"/>
              </w:rPr>
              <w:t>Dachgesellschaft Deutsches Interim Management e.V.</w:t>
            </w:r>
          </w:p>
          <w:p w14:paraId="2DE39AE3" w14:textId="1CE43DBD" w:rsidR="007B400B" w:rsidRPr="007B400B" w:rsidRDefault="007B400B" w:rsidP="007B400B">
            <w:pPr>
              <w:pStyle w:val="Position"/>
              <w:rPr>
                <w:rFonts w:ascii="Arial" w:hAnsi="Arial" w:cs="Arial"/>
                <w:lang w:val="de-DE"/>
              </w:rPr>
            </w:pPr>
            <w:r w:rsidRPr="007B400B">
              <w:rPr>
                <w:rFonts w:ascii="Arial" w:hAnsi="Arial" w:cs="Arial"/>
                <w:lang w:val="de-DE"/>
              </w:rPr>
              <w:t xml:space="preserve">Bundesvereinigung </w:t>
            </w:r>
            <w:r w:rsidR="00480492">
              <w:rPr>
                <w:rFonts w:ascii="Arial" w:hAnsi="Arial" w:cs="Arial"/>
                <w:lang w:val="de-DE"/>
              </w:rPr>
              <w:t>Repositionierung</w:t>
            </w:r>
            <w:r w:rsidRPr="007B400B">
              <w:rPr>
                <w:rFonts w:ascii="Arial" w:hAnsi="Arial" w:cs="Arial"/>
                <w:lang w:val="de-DE"/>
              </w:rPr>
              <w:t xml:space="preserve">, Sanierung und Interim Management e.V. </w:t>
            </w:r>
          </w:p>
          <w:p w14:paraId="0FB9BD46" w14:textId="77777777" w:rsidR="007B400B" w:rsidRPr="007B400B" w:rsidRDefault="007B400B" w:rsidP="007B400B">
            <w:pPr>
              <w:pStyle w:val="Position"/>
              <w:rPr>
                <w:rFonts w:ascii="Arial" w:hAnsi="Arial" w:cs="Arial"/>
                <w:lang w:val="de-DE"/>
              </w:rPr>
            </w:pPr>
            <w:r w:rsidRPr="007B400B">
              <w:rPr>
                <w:rFonts w:ascii="Arial" w:hAnsi="Arial" w:cs="Arial"/>
                <w:lang w:val="de-DE"/>
              </w:rPr>
              <w:t xml:space="preserve">Deutsch-Brasilianische Gesellschaft e.V. </w:t>
            </w:r>
          </w:p>
          <w:p w14:paraId="639EF2DB" w14:textId="77777777" w:rsidR="007B400B" w:rsidRPr="007B400B" w:rsidRDefault="007B400B" w:rsidP="007B400B">
            <w:pPr>
              <w:pStyle w:val="DetailsTtigkeit"/>
              <w:numPr>
                <w:ilvl w:val="0"/>
                <w:numId w:val="0"/>
              </w:numPr>
            </w:pPr>
            <w:r w:rsidRPr="007B400B">
              <w:rPr>
                <w:rFonts w:ascii="Arial" w:hAnsi="Arial" w:cs="Arial"/>
              </w:rPr>
              <w:t>Deutsch-Portugiesische Gesellschaft e.V.</w:t>
            </w:r>
          </w:p>
        </w:tc>
      </w:tr>
    </w:tbl>
    <w:p w14:paraId="621DA99F" w14:textId="77777777" w:rsidR="00237FFA" w:rsidRPr="007B400B" w:rsidRDefault="00237FFA">
      <w:pPr>
        <w:rPr>
          <w:rFonts w:ascii="Arial" w:hAnsi="Arial"/>
          <w:b/>
          <w:bCs/>
        </w:rPr>
      </w:pPr>
    </w:p>
    <w:p w14:paraId="270110A8" w14:textId="77777777" w:rsidR="00F56F99" w:rsidRDefault="001F098B" w:rsidP="007C14DF">
      <w:pPr>
        <w:pStyle w:val="Textkrper"/>
        <w:outlineLvl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Temporary Employ</w:t>
      </w:r>
      <w:r w:rsidR="00F56F99">
        <w:rPr>
          <w:rFonts w:ascii="Arial" w:hAnsi="Arial"/>
          <w:b/>
          <w:bCs/>
        </w:rPr>
        <w:t>ment Abroad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0"/>
        <w:gridCol w:w="6779"/>
      </w:tblGrid>
      <w:tr w:rsidR="00F56F99" w14:paraId="2ED13D2B" w14:textId="77777777">
        <w:trPr>
          <w:trHeight w:val="276"/>
        </w:trPr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EE8B2FA" w14:textId="77777777" w:rsidR="00F56F99" w:rsidRDefault="00F56F99" w:rsidP="006F33D1">
            <w:pPr>
              <w:pStyle w:val="Firma"/>
              <w:snapToGrid w:val="0"/>
              <w:rPr>
                <w:rFonts w:ascii="Arial" w:hAnsi="Arial"/>
                <w:bCs/>
                <w:lang w:val="de-DE"/>
              </w:rPr>
            </w:pPr>
          </w:p>
        </w:tc>
        <w:tc>
          <w:tcPr>
            <w:tcW w:w="6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718A1" w14:textId="77777777" w:rsidR="00F56F99" w:rsidRPr="006112D1" w:rsidRDefault="00F56F99" w:rsidP="00F56F99">
            <w:pPr>
              <w:pStyle w:val="Firma"/>
              <w:snapToGrid w:val="0"/>
              <w:rPr>
                <w:rFonts w:ascii="Arial" w:hAnsi="Arial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112D1">
                  <w:rPr>
                    <w:rFonts w:ascii="Arial" w:hAnsi="Arial"/>
                    <w:lang w:val="en-GB"/>
                  </w:rPr>
                  <w:t>USA</w:t>
                </w:r>
              </w:smartTag>
            </w:smartTag>
          </w:p>
          <w:p w14:paraId="58AC89B1" w14:textId="4766E6AA" w:rsidR="000A1B8A" w:rsidRPr="000A1B8A" w:rsidRDefault="00F56F99" w:rsidP="000A1B8A">
            <w:pPr>
              <w:pStyle w:val="Firma"/>
              <w:snapToGrid w:val="0"/>
              <w:rPr>
                <w:rFonts w:ascii="Arial" w:hAnsi="Arial"/>
                <w:lang w:val="en-GB"/>
              </w:rPr>
            </w:pPr>
            <w:r w:rsidRPr="006112D1">
              <w:rPr>
                <w:rFonts w:ascii="Arial" w:hAnsi="Arial"/>
                <w:lang w:val="en-GB"/>
              </w:rPr>
              <w:t>Great</w:t>
            </w:r>
            <w:r w:rsidR="00713B1C">
              <w:rPr>
                <w:rFonts w:ascii="Arial" w:hAnsi="Arial"/>
                <w:lang w:val="en-GB"/>
              </w:rPr>
              <w:t xml:space="preserve"> </w:t>
            </w:r>
            <w:r w:rsidRPr="006112D1">
              <w:rPr>
                <w:rFonts w:ascii="Arial" w:hAnsi="Arial"/>
                <w:lang w:val="en-GB"/>
              </w:rPr>
              <w:t>Britain</w:t>
            </w:r>
          </w:p>
          <w:p w14:paraId="638BE5B3" w14:textId="77777777" w:rsidR="000A1B8A" w:rsidRDefault="000A1B8A" w:rsidP="00F56F99">
            <w:pPr>
              <w:pStyle w:val="Firma"/>
              <w:snapToGrid w:val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France</w:t>
            </w:r>
          </w:p>
          <w:p w14:paraId="4A9D74C7" w14:textId="6DD37066" w:rsidR="00F56F99" w:rsidRPr="006112D1" w:rsidRDefault="00713B1C" w:rsidP="00F56F99">
            <w:pPr>
              <w:pStyle w:val="Firma"/>
              <w:snapToGrid w:val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Republic of </w:t>
            </w:r>
            <w:r w:rsidR="00EB0FAC" w:rsidRPr="006112D1">
              <w:rPr>
                <w:rFonts w:ascii="Arial" w:hAnsi="Arial"/>
                <w:lang w:val="en-GB"/>
              </w:rPr>
              <w:t>South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="00EB0FAC" w:rsidRPr="006112D1">
              <w:rPr>
                <w:rFonts w:ascii="Arial" w:hAnsi="Arial"/>
                <w:lang w:val="en-GB"/>
              </w:rPr>
              <w:t>Afric</w:t>
            </w:r>
            <w:r w:rsidR="00F56F99" w:rsidRPr="006112D1">
              <w:rPr>
                <w:rFonts w:ascii="Arial" w:hAnsi="Arial"/>
                <w:lang w:val="en-GB"/>
              </w:rPr>
              <w:t>a</w:t>
            </w:r>
          </w:p>
          <w:p w14:paraId="1595C3C6" w14:textId="77777777" w:rsidR="00F56F99" w:rsidRPr="006112D1" w:rsidRDefault="00EB0FAC" w:rsidP="00F56F99">
            <w:pPr>
              <w:pStyle w:val="Firma"/>
              <w:snapToGrid w:val="0"/>
              <w:rPr>
                <w:rFonts w:ascii="Arial" w:hAnsi="Arial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112D1">
                  <w:rPr>
                    <w:rFonts w:ascii="Arial" w:hAnsi="Arial"/>
                    <w:lang w:val="en-GB"/>
                  </w:rPr>
                  <w:t>Spain</w:t>
                </w:r>
              </w:smartTag>
            </w:smartTag>
          </w:p>
          <w:p w14:paraId="2D842F5D" w14:textId="77777777" w:rsidR="00F56F99" w:rsidRPr="006112D1" w:rsidRDefault="00EB0FAC" w:rsidP="00F56F99">
            <w:pPr>
              <w:pStyle w:val="Firma"/>
              <w:snapToGrid w:val="0"/>
              <w:rPr>
                <w:rFonts w:ascii="Arial" w:hAnsi="Arial"/>
                <w:lang w:val="en-GB"/>
              </w:rPr>
            </w:pPr>
            <w:r w:rsidRPr="006112D1">
              <w:rPr>
                <w:rFonts w:ascii="Arial" w:hAnsi="Arial"/>
                <w:lang w:val="en-GB"/>
              </w:rPr>
              <w:t xml:space="preserve">The </w:t>
            </w:r>
            <w:smartTag w:uri="urn:schemas-microsoft-com:office:smarttags" w:element="place">
              <w:smartTag w:uri="urn:schemas-microsoft-com:office:smarttags" w:element="country-region">
                <w:r w:rsidRPr="006112D1">
                  <w:rPr>
                    <w:rFonts w:ascii="Arial" w:hAnsi="Arial"/>
                    <w:lang w:val="en-GB"/>
                  </w:rPr>
                  <w:t>Netherlands</w:t>
                </w:r>
              </w:smartTag>
            </w:smartTag>
          </w:p>
          <w:p w14:paraId="4319D19C" w14:textId="08F7EC8E" w:rsidR="00F56F99" w:rsidRPr="006112D1" w:rsidRDefault="00F56F99" w:rsidP="00F56F99">
            <w:pPr>
              <w:pStyle w:val="Firma"/>
              <w:snapToGrid w:val="0"/>
              <w:rPr>
                <w:rFonts w:ascii="Arial" w:hAnsi="Arial"/>
                <w:lang w:val="en-GB"/>
              </w:rPr>
            </w:pPr>
            <w:r w:rsidRPr="006112D1">
              <w:rPr>
                <w:rFonts w:ascii="Arial" w:hAnsi="Arial"/>
                <w:lang w:val="en-GB"/>
              </w:rPr>
              <w:t>Fi</w:t>
            </w:r>
            <w:r w:rsidR="00EB0FAC" w:rsidRPr="006112D1">
              <w:rPr>
                <w:rFonts w:ascii="Arial" w:hAnsi="Arial"/>
                <w:lang w:val="en-GB"/>
              </w:rPr>
              <w:t>n</w:t>
            </w:r>
            <w:r w:rsidRPr="006112D1">
              <w:rPr>
                <w:rFonts w:ascii="Arial" w:hAnsi="Arial"/>
                <w:lang w:val="en-GB"/>
              </w:rPr>
              <w:t>land</w:t>
            </w:r>
          </w:p>
          <w:p w14:paraId="508B2ACF" w14:textId="77777777" w:rsidR="00F56F99" w:rsidRPr="006112D1" w:rsidRDefault="00EB0FAC" w:rsidP="00F56F99">
            <w:pPr>
              <w:pStyle w:val="Firma"/>
              <w:snapToGrid w:val="0"/>
              <w:rPr>
                <w:rFonts w:ascii="Arial" w:hAnsi="Arial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112D1">
                  <w:rPr>
                    <w:rFonts w:ascii="Arial" w:hAnsi="Arial"/>
                    <w:lang w:val="en-GB"/>
                  </w:rPr>
                  <w:t>Pola</w:t>
                </w:r>
                <w:r w:rsidR="00F56F99" w:rsidRPr="006112D1">
                  <w:rPr>
                    <w:rFonts w:ascii="Arial" w:hAnsi="Arial"/>
                    <w:lang w:val="en-GB"/>
                  </w:rPr>
                  <w:t>n</w:t>
                </w:r>
                <w:r w:rsidRPr="006112D1">
                  <w:rPr>
                    <w:rFonts w:ascii="Arial" w:hAnsi="Arial"/>
                    <w:lang w:val="en-GB"/>
                  </w:rPr>
                  <w:t>d</w:t>
                </w:r>
              </w:smartTag>
            </w:smartTag>
          </w:p>
          <w:p w14:paraId="05F61893" w14:textId="77777777" w:rsidR="00F56F99" w:rsidRPr="006112D1" w:rsidRDefault="00EB0FAC" w:rsidP="00F56F99">
            <w:pPr>
              <w:pStyle w:val="Firma"/>
              <w:snapToGrid w:val="0"/>
              <w:rPr>
                <w:rFonts w:ascii="Arial" w:hAnsi="Arial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6112D1">
                  <w:rPr>
                    <w:rFonts w:ascii="Arial" w:hAnsi="Arial"/>
                    <w:lang w:val="en-GB"/>
                  </w:rPr>
                  <w:t>Czech</w:t>
                </w:r>
              </w:smartTag>
              <w:r w:rsidRPr="006112D1">
                <w:rPr>
                  <w:rFonts w:ascii="Arial" w:hAnsi="Arial"/>
                  <w:lang w:val="en-GB"/>
                </w:rPr>
                <w:t xml:space="preserve"> </w:t>
              </w:r>
              <w:smartTag w:uri="urn:schemas-microsoft-com:office:smarttags" w:element="PlaceType">
                <w:r w:rsidRPr="006112D1">
                  <w:rPr>
                    <w:rFonts w:ascii="Arial" w:hAnsi="Arial"/>
                    <w:lang w:val="en-GB"/>
                  </w:rPr>
                  <w:t>Republic</w:t>
                </w:r>
              </w:smartTag>
            </w:smartTag>
          </w:p>
          <w:p w14:paraId="4D197CEB" w14:textId="77777777" w:rsidR="00F56F99" w:rsidRPr="00784C5D" w:rsidRDefault="00F56F99" w:rsidP="00F56F99">
            <w:pPr>
              <w:pStyle w:val="Firma"/>
              <w:snapToGrid w:val="0"/>
              <w:rPr>
                <w:rFonts w:ascii="Arial" w:hAnsi="Arial"/>
                <w:lang w:val="de-DE"/>
              </w:rPr>
            </w:pPr>
            <w:r w:rsidRPr="00784C5D">
              <w:rPr>
                <w:rFonts w:ascii="Arial" w:hAnsi="Arial"/>
                <w:lang w:val="de-DE"/>
              </w:rPr>
              <w:t>Portugal</w:t>
            </w:r>
          </w:p>
          <w:p w14:paraId="65DA2214" w14:textId="77777777" w:rsidR="00F56F99" w:rsidRDefault="00EB0FAC" w:rsidP="00F56F99">
            <w:pPr>
              <w:pStyle w:val="Firma"/>
              <w:snapToGrid w:val="0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Italy</w:t>
            </w:r>
          </w:p>
          <w:p w14:paraId="7C5A49E1" w14:textId="77777777" w:rsidR="00F56F99" w:rsidRPr="00C80464" w:rsidRDefault="00EB0FAC" w:rsidP="00F56F99">
            <w:pPr>
              <w:pStyle w:val="Firma"/>
              <w:snapToGrid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lang w:val="de-DE"/>
              </w:rPr>
              <w:t>Turkey</w:t>
            </w:r>
          </w:p>
        </w:tc>
      </w:tr>
    </w:tbl>
    <w:p w14:paraId="2C245AFC" w14:textId="77777777" w:rsidR="00F56F99" w:rsidRDefault="00F56F99">
      <w:pPr>
        <w:rPr>
          <w:rFonts w:ascii="Arial" w:hAnsi="Arial"/>
          <w:b/>
          <w:bCs/>
        </w:rPr>
      </w:pPr>
    </w:p>
    <w:p w14:paraId="150A64C8" w14:textId="77777777" w:rsidR="00D25569" w:rsidRDefault="00D25569">
      <w:pPr>
        <w:widowControl/>
        <w:suppressAutoHyphens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14:paraId="09C35083" w14:textId="7AE74336" w:rsidR="00C80464" w:rsidRDefault="00C80464" w:rsidP="007C14DF">
      <w:pPr>
        <w:outlineLvl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Academic Studies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6824"/>
      </w:tblGrid>
      <w:tr w:rsidR="00C80464" w14:paraId="5EE33F3E" w14:textId="77777777">
        <w:trPr>
          <w:trHeight w:val="276"/>
        </w:trPr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4F478B3" w14:textId="77777777" w:rsidR="00C80464" w:rsidRDefault="00C80464">
            <w:pPr>
              <w:pStyle w:val="Firma"/>
              <w:snapToGrid w:val="0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10/1998</w:t>
            </w:r>
          </w:p>
        </w:tc>
        <w:tc>
          <w:tcPr>
            <w:tcW w:w="68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72CF7" w14:textId="77777777" w:rsidR="00C80464" w:rsidRDefault="00C80464">
            <w:pPr>
              <w:pStyle w:val="Firma"/>
              <w:snapToGrid w:val="0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Universität des Saarlandes (University of Saarland)</w:t>
            </w:r>
          </w:p>
          <w:p w14:paraId="6114D393" w14:textId="77777777" w:rsidR="00C80464" w:rsidRDefault="00C80464">
            <w:pPr>
              <w:pStyle w:val="Position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Master of Business Administration</w:t>
            </w:r>
          </w:p>
          <w:p w14:paraId="7705920E" w14:textId="77777777" w:rsidR="00C80464" w:rsidRPr="00C80464" w:rsidRDefault="00C80464" w:rsidP="00737879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 xml:space="preserve">Majors: Human Resources and Marketing </w:t>
            </w:r>
          </w:p>
          <w:p w14:paraId="2BC11341" w14:textId="77777777" w:rsidR="00C80464" w:rsidRPr="00C80464" w:rsidRDefault="00C80464" w:rsidP="00737879">
            <w:pPr>
              <w:pStyle w:val="DetailsTtigkeit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Arial" w:hAnsi="Arial"/>
                <w:sz w:val="20"/>
                <w:szCs w:val="20"/>
                <w:lang w:val="en-GB"/>
              </w:rPr>
            </w:pPr>
            <w:r w:rsidRPr="00C80464">
              <w:rPr>
                <w:rFonts w:ascii="Arial" w:hAnsi="Arial"/>
                <w:sz w:val="20"/>
                <w:szCs w:val="20"/>
                <w:lang w:val="en-GB"/>
              </w:rPr>
              <w:t>Master Thesis: Strategic Success Factors in the Telecommuni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c</w:t>
            </w:r>
            <w:r w:rsidRPr="00C80464">
              <w:rPr>
                <w:rFonts w:ascii="Arial" w:hAnsi="Arial"/>
                <w:sz w:val="20"/>
                <w:szCs w:val="20"/>
                <w:lang w:val="en-GB"/>
              </w:rPr>
              <w:t>ations Industry</w:t>
            </w:r>
          </w:p>
          <w:p w14:paraId="290C7B4F" w14:textId="77777777" w:rsidR="00C80464" w:rsidRDefault="00C80464">
            <w:pPr>
              <w:pStyle w:val="Beschreibung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Degree: MBA</w:t>
            </w:r>
          </w:p>
        </w:tc>
      </w:tr>
      <w:tr w:rsidR="00C80464" w14:paraId="45A61B16" w14:textId="77777777">
        <w:trPr>
          <w:trHeight w:val="276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14:paraId="4EFE1A8B" w14:textId="77777777" w:rsidR="00C80464" w:rsidRDefault="00C80464">
            <w:pPr>
              <w:pStyle w:val="Firma"/>
              <w:snapToGrid w:val="0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12/1990</w:t>
            </w:r>
          </w:p>
        </w:tc>
        <w:tc>
          <w:tcPr>
            <w:tcW w:w="6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D2B5A" w14:textId="77777777" w:rsidR="00C80464" w:rsidRDefault="00C80464">
            <w:pPr>
              <w:pStyle w:val="Firma"/>
              <w:snapToGrid w:val="0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Eberhard Karls-Universität Tübingen</w:t>
            </w:r>
          </w:p>
          <w:p w14:paraId="7C84E1E6" w14:textId="77777777" w:rsidR="00C80464" w:rsidRDefault="00C80464">
            <w:pPr>
              <w:pStyle w:val="Position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Evangelische Theologie</w:t>
            </w:r>
          </w:p>
          <w:p w14:paraId="10DB3C54" w14:textId="77777777" w:rsidR="00C80464" w:rsidRDefault="00C80464">
            <w:pPr>
              <w:pStyle w:val="Position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Degree: Master in Theology</w:t>
            </w:r>
          </w:p>
        </w:tc>
      </w:tr>
    </w:tbl>
    <w:p w14:paraId="4CAE77DE" w14:textId="77777777" w:rsidR="00C80464" w:rsidRDefault="005A1230" w:rsidP="007C14DF">
      <w:pPr>
        <w:outlineLvl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  <w:r w:rsidR="00C80464">
        <w:rPr>
          <w:rFonts w:ascii="Arial" w:hAnsi="Arial"/>
          <w:b/>
          <w:bCs/>
        </w:rPr>
        <w:lastRenderedPageBreak/>
        <w:t>Other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20"/>
        <w:gridCol w:w="6839"/>
      </w:tblGrid>
      <w:tr w:rsidR="00631121" w:rsidRPr="00643218" w14:paraId="3E0AD35D" w14:textId="77777777">
        <w:trPr>
          <w:trHeight w:val="316"/>
        </w:trPr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C396759" w14:textId="77777777" w:rsidR="00631121" w:rsidRDefault="00631121">
            <w:pPr>
              <w:pStyle w:val="berschrift3"/>
              <w:tabs>
                <w:tab w:val="left" w:pos="0"/>
              </w:tabs>
              <w:snapToGrid w:val="0"/>
              <w:spacing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Qualifications</w:t>
            </w:r>
          </w:p>
        </w:tc>
        <w:tc>
          <w:tcPr>
            <w:tcW w:w="6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EAA29" w14:textId="77777777" w:rsidR="00631121" w:rsidRDefault="00631121">
            <w:pPr>
              <w:pStyle w:val="TabellenInhalt"/>
              <w:snapToGrid w:val="0"/>
              <w:spacing w:after="40"/>
              <w:rPr>
                <w:rFonts w:ascii="Arial" w:hAnsi="Arial"/>
                <w:sz w:val="22"/>
                <w:szCs w:val="22"/>
                <w:lang w:val="en-US"/>
              </w:rPr>
            </w:pPr>
            <w:r w:rsidRPr="00631121">
              <w:rPr>
                <w:rFonts w:ascii="Arial" w:hAnsi="Arial"/>
                <w:sz w:val="22"/>
                <w:szCs w:val="22"/>
                <w:lang w:val="en-US"/>
              </w:rPr>
              <w:t>Registered and Certified Prince2 Practi</w:t>
            </w:r>
            <w:r w:rsidR="006C2D24">
              <w:rPr>
                <w:rFonts w:ascii="Arial" w:hAnsi="Arial"/>
                <w:sz w:val="22"/>
                <w:szCs w:val="22"/>
                <w:lang w:val="en-US"/>
              </w:rPr>
              <w:t>ti</w:t>
            </w:r>
            <w:r w:rsidRPr="00631121">
              <w:rPr>
                <w:rFonts w:ascii="Arial" w:hAnsi="Arial"/>
                <w:sz w:val="22"/>
                <w:szCs w:val="22"/>
                <w:lang w:val="en-US"/>
              </w:rPr>
              <w:t>oner</w:t>
            </w:r>
          </w:p>
          <w:p w14:paraId="7C129ECA" w14:textId="77777777" w:rsidR="00631121" w:rsidRDefault="00631121">
            <w:pPr>
              <w:pStyle w:val="TabellenInhalt"/>
              <w:snapToGrid w:val="0"/>
              <w:spacing w:after="40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Certified Restructuring and Turnaround Manager (University of Heidelberg)</w:t>
            </w:r>
          </w:p>
          <w:p w14:paraId="7162988D" w14:textId="77777777" w:rsidR="00805799" w:rsidRPr="00140ABA" w:rsidRDefault="00805799" w:rsidP="00805799">
            <w:pPr>
              <w:pStyle w:val="TabellenInhalt"/>
              <w:snapToGrid w:val="0"/>
              <w:spacing w:after="40"/>
              <w:rPr>
                <w:rFonts w:ascii="Arial" w:hAnsi="Arial"/>
                <w:sz w:val="22"/>
                <w:szCs w:val="22"/>
                <w:lang w:val="en-US"/>
              </w:rPr>
            </w:pPr>
            <w:r w:rsidRPr="00140ABA">
              <w:rPr>
                <w:rFonts w:ascii="Arial" w:hAnsi="Arial"/>
                <w:sz w:val="22"/>
                <w:szCs w:val="22"/>
                <w:lang w:val="en-US"/>
              </w:rPr>
              <w:t>Business Process Management (Queensland University of Technology)</w:t>
            </w:r>
          </w:p>
          <w:p w14:paraId="6E834C16" w14:textId="77777777" w:rsidR="00631121" w:rsidRPr="00631121" w:rsidRDefault="00805799" w:rsidP="00805799">
            <w:pPr>
              <w:pStyle w:val="TabellenInhalt"/>
              <w:snapToGrid w:val="0"/>
              <w:spacing w:after="40"/>
              <w:rPr>
                <w:rFonts w:ascii="Arial" w:hAnsi="Arial"/>
                <w:sz w:val="22"/>
                <w:szCs w:val="22"/>
                <w:lang w:val="en-US"/>
              </w:rPr>
            </w:pPr>
            <w:r w:rsidRPr="00140ABA">
              <w:rPr>
                <w:rFonts w:ascii="Arial" w:hAnsi="Arial"/>
                <w:sz w:val="22"/>
                <w:szCs w:val="22"/>
                <w:lang w:val="en-US"/>
              </w:rPr>
              <w:t>Business Analytics: People, Operations, Accounting, Customer (Wharton Business School)</w:t>
            </w:r>
          </w:p>
        </w:tc>
      </w:tr>
      <w:tr w:rsidR="00C80464" w14:paraId="3163ED19" w14:textId="77777777">
        <w:trPr>
          <w:trHeight w:val="316"/>
        </w:trPr>
        <w:tc>
          <w:tcPr>
            <w:tcW w:w="28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05B7BDD" w14:textId="77777777" w:rsidR="00C80464" w:rsidRDefault="00C80464">
            <w:pPr>
              <w:pStyle w:val="berschrift3"/>
              <w:tabs>
                <w:tab w:val="left" w:pos="0"/>
              </w:tabs>
              <w:snapToGrid w:val="0"/>
              <w:spacing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Languages</w:t>
            </w:r>
          </w:p>
        </w:tc>
        <w:tc>
          <w:tcPr>
            <w:tcW w:w="68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BA867" w14:textId="77777777" w:rsidR="00C80464" w:rsidRPr="009D2494" w:rsidRDefault="00C80464">
            <w:pPr>
              <w:pStyle w:val="TabellenInhalt"/>
              <w:snapToGrid w:val="0"/>
              <w:spacing w:after="40"/>
              <w:rPr>
                <w:rFonts w:ascii="Arial" w:hAnsi="Arial"/>
                <w:sz w:val="22"/>
                <w:szCs w:val="22"/>
              </w:rPr>
            </w:pPr>
            <w:r w:rsidRPr="009D2494">
              <w:rPr>
                <w:rFonts w:ascii="Arial" w:hAnsi="Arial"/>
                <w:sz w:val="22"/>
                <w:szCs w:val="22"/>
              </w:rPr>
              <w:t>German (mother tongue)</w:t>
            </w:r>
          </w:p>
          <w:p w14:paraId="2468261A" w14:textId="77777777" w:rsidR="00C80464" w:rsidRPr="009D2494" w:rsidRDefault="00C80464">
            <w:pPr>
              <w:pStyle w:val="TabellenInhalt"/>
              <w:spacing w:after="40"/>
              <w:rPr>
                <w:rFonts w:ascii="Arial" w:hAnsi="Arial"/>
                <w:sz w:val="22"/>
                <w:szCs w:val="22"/>
              </w:rPr>
            </w:pPr>
            <w:r w:rsidRPr="009D2494">
              <w:rPr>
                <w:rFonts w:ascii="Arial" w:hAnsi="Arial"/>
                <w:sz w:val="22"/>
                <w:szCs w:val="22"/>
              </w:rPr>
              <w:t>English (</w:t>
            </w:r>
            <w:r w:rsidR="005A1230">
              <w:rPr>
                <w:rFonts w:ascii="Arial" w:hAnsi="Arial"/>
                <w:sz w:val="22"/>
                <w:szCs w:val="22"/>
              </w:rPr>
              <w:t>mother tongue</w:t>
            </w:r>
            <w:r w:rsidRPr="009D2494">
              <w:rPr>
                <w:rFonts w:ascii="Arial" w:hAnsi="Arial"/>
                <w:sz w:val="22"/>
                <w:szCs w:val="22"/>
              </w:rPr>
              <w:t>)</w:t>
            </w:r>
          </w:p>
          <w:p w14:paraId="4A8A6D24" w14:textId="77777777" w:rsidR="00C80464" w:rsidRPr="00922A80" w:rsidRDefault="00C80464">
            <w:pPr>
              <w:pStyle w:val="TabellenInhalt"/>
              <w:spacing w:after="40"/>
              <w:rPr>
                <w:rFonts w:ascii="Arial" w:hAnsi="Arial"/>
                <w:sz w:val="22"/>
                <w:szCs w:val="22"/>
                <w:lang w:val="en-GB"/>
              </w:rPr>
            </w:pPr>
            <w:r w:rsidRPr="009D2494">
              <w:rPr>
                <w:rFonts w:ascii="Arial" w:hAnsi="Arial"/>
                <w:sz w:val="22"/>
                <w:szCs w:val="22"/>
              </w:rPr>
              <w:t>Portuguese (</w:t>
            </w:r>
            <w:r w:rsidR="00C80C57">
              <w:rPr>
                <w:rFonts w:ascii="Arial" w:hAnsi="Arial"/>
                <w:sz w:val="22"/>
                <w:szCs w:val="22"/>
              </w:rPr>
              <w:t>fluent</w:t>
            </w:r>
            <w:r w:rsidRPr="009D2494">
              <w:rPr>
                <w:rFonts w:ascii="Arial" w:hAnsi="Arial"/>
                <w:sz w:val="22"/>
                <w:szCs w:val="22"/>
              </w:rPr>
              <w:t>)</w:t>
            </w:r>
          </w:p>
          <w:p w14:paraId="3B89D2AC" w14:textId="77777777" w:rsidR="00060285" w:rsidRDefault="00D359F8">
            <w:pPr>
              <w:pStyle w:val="TabellenInhalt"/>
              <w:spacing w:after="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French (fluent</w:t>
            </w:r>
            <w:r w:rsidR="00060285" w:rsidRPr="009D2494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C80464" w14:paraId="0A36015F" w14:textId="77777777">
        <w:trPr>
          <w:trHeight w:val="276"/>
        </w:trPr>
        <w:tc>
          <w:tcPr>
            <w:tcW w:w="2820" w:type="dxa"/>
            <w:tcBorders>
              <w:left w:val="single" w:sz="1" w:space="0" w:color="000000"/>
              <w:bottom w:val="single" w:sz="4" w:space="0" w:color="auto"/>
            </w:tcBorders>
          </w:tcPr>
          <w:p w14:paraId="618B9F0A" w14:textId="77777777" w:rsidR="00C80464" w:rsidRDefault="00C80464">
            <w:pPr>
              <w:pStyle w:val="TabellenInhalt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Computer/IT</w:t>
            </w:r>
          </w:p>
        </w:tc>
        <w:tc>
          <w:tcPr>
            <w:tcW w:w="683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4611CFF" w14:textId="77777777" w:rsidR="00C80464" w:rsidRPr="009D2494" w:rsidRDefault="00C80464">
            <w:pPr>
              <w:pStyle w:val="berschrift3"/>
              <w:tabs>
                <w:tab w:val="left" w:pos="0"/>
              </w:tabs>
              <w:snapToGrid w:val="0"/>
              <w:rPr>
                <w:rFonts w:ascii="Arial" w:hAnsi="Arial"/>
                <w:b w:val="0"/>
                <w:bCs w:val="0"/>
                <w:sz w:val="22"/>
                <w:szCs w:val="22"/>
                <w:lang w:val="en-GB"/>
              </w:rPr>
            </w:pPr>
            <w:r w:rsidRPr="009D2494">
              <w:rPr>
                <w:rFonts w:ascii="Arial" w:hAnsi="Arial"/>
                <w:b w:val="0"/>
                <w:bCs w:val="0"/>
                <w:sz w:val="22"/>
                <w:szCs w:val="22"/>
                <w:lang w:val="en-GB"/>
              </w:rPr>
              <w:t>MS Office Professional</w:t>
            </w:r>
          </w:p>
          <w:p w14:paraId="5CA23EB9" w14:textId="36CFC99C" w:rsidR="00C80464" w:rsidRDefault="00C80464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D2494">
              <w:rPr>
                <w:rFonts w:ascii="Arial" w:hAnsi="Arial"/>
                <w:sz w:val="22"/>
                <w:szCs w:val="22"/>
                <w:lang w:val="en-GB"/>
              </w:rPr>
              <w:t>SAP HR and CO</w:t>
            </w:r>
            <w:r w:rsidR="00530AF9">
              <w:rPr>
                <w:rFonts w:ascii="Arial" w:hAnsi="Arial"/>
                <w:sz w:val="22"/>
                <w:szCs w:val="22"/>
                <w:lang w:val="en-GB"/>
              </w:rPr>
              <w:t xml:space="preserve"> / Success Factors</w:t>
            </w:r>
          </w:p>
          <w:p w14:paraId="5C763612" w14:textId="46C3298E" w:rsidR="00140ABA" w:rsidRDefault="00140ABA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Loga Classic / LogaAll-In</w:t>
            </w:r>
          </w:p>
          <w:p w14:paraId="574D221C" w14:textId="403CE53A" w:rsidR="00530AF9" w:rsidRDefault="00530AF9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Workday</w:t>
            </w:r>
          </w:p>
          <w:p w14:paraId="7B32A667" w14:textId="481E0E84" w:rsidR="00F57E2F" w:rsidRDefault="00F57E2F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DATEV</w:t>
            </w:r>
          </w:p>
          <w:p w14:paraId="441FC74D" w14:textId="3B5F2971" w:rsidR="00140ABA" w:rsidRDefault="00140ABA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Paisy</w:t>
            </w:r>
          </w:p>
          <w:p w14:paraId="72B04E62" w14:textId="5E3A7E58" w:rsidR="00F57E2F" w:rsidRDefault="00F57E2F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PeopleSoft</w:t>
            </w:r>
          </w:p>
          <w:p w14:paraId="45228362" w14:textId="350BB8B4" w:rsidR="00530AF9" w:rsidRDefault="00530AF9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ATOSS</w:t>
            </w:r>
          </w:p>
          <w:p w14:paraId="1DB9968D" w14:textId="38A8D695" w:rsidR="00F57E2F" w:rsidRPr="009D2494" w:rsidRDefault="00F57E2F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Kronos</w:t>
            </w:r>
          </w:p>
          <w:p w14:paraId="02B572A7" w14:textId="77777777" w:rsidR="00C80464" w:rsidRDefault="00C80464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D2494">
              <w:rPr>
                <w:rFonts w:ascii="Arial" w:hAnsi="Arial"/>
                <w:sz w:val="22"/>
                <w:szCs w:val="22"/>
                <w:lang w:val="en-GB"/>
              </w:rPr>
              <w:t>MS Project</w:t>
            </w:r>
          </w:p>
          <w:p w14:paraId="249960D6" w14:textId="77777777" w:rsidR="00F57E2F" w:rsidRDefault="00F57E2F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Bizagi</w:t>
            </w:r>
          </w:p>
          <w:p w14:paraId="58172011" w14:textId="2BD4D6B5" w:rsidR="009863F5" w:rsidRPr="001B00A7" w:rsidRDefault="009863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Signavio</w:t>
            </w:r>
          </w:p>
        </w:tc>
      </w:tr>
      <w:tr w:rsidR="00C80464" w:rsidRPr="00643218" w14:paraId="647A8C42" w14:textId="77777777">
        <w:trPr>
          <w:trHeight w:val="27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4DF6124" w14:textId="77777777" w:rsidR="00C80464" w:rsidRDefault="00C80464">
            <w:pPr>
              <w:pStyle w:val="TabellenInhalt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Conferences / Articles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89E94CC" w14:textId="77777777" w:rsidR="00C80464" w:rsidRPr="009D2494" w:rsidRDefault="00C80464" w:rsidP="00AD74C7">
            <w:pPr>
              <w:numPr>
                <w:ilvl w:val="0"/>
                <w:numId w:val="3"/>
              </w:numPr>
              <w:tabs>
                <w:tab w:val="left" w:pos="1132"/>
              </w:tabs>
              <w:snapToGrid w:val="0"/>
              <w:ind w:left="284" w:hanging="284"/>
              <w:rPr>
                <w:rFonts w:ascii="Arial" w:hAnsi="Arial"/>
                <w:sz w:val="22"/>
                <w:szCs w:val="22"/>
              </w:rPr>
            </w:pPr>
            <w:r w:rsidRPr="009D2494">
              <w:rPr>
                <w:rFonts w:ascii="Arial" w:hAnsi="Arial"/>
                <w:sz w:val="22"/>
                <w:szCs w:val="22"/>
              </w:rPr>
              <w:t>Post-merger integration teams (conference ”Working together apart” by the Fraunhofer Institut Arbeitswirtschaft und Organisation, 2001)</w:t>
            </w:r>
          </w:p>
          <w:p w14:paraId="16BF0D1C" w14:textId="77777777" w:rsidR="00C80464" w:rsidRPr="009D2494" w:rsidRDefault="00362B90" w:rsidP="00AD74C7">
            <w:pPr>
              <w:numPr>
                <w:ilvl w:val="0"/>
                <w:numId w:val="3"/>
              </w:numPr>
              <w:tabs>
                <w:tab w:val="left" w:pos="1132"/>
              </w:tabs>
              <w:ind w:left="284" w:hanging="284"/>
              <w:rPr>
                <w:rFonts w:ascii="Arial" w:hAnsi="Arial"/>
                <w:sz w:val="22"/>
                <w:szCs w:val="22"/>
                <w:lang w:val="en-GB"/>
              </w:rPr>
            </w:pPr>
            <w:r w:rsidRPr="009D2494">
              <w:rPr>
                <w:rFonts w:ascii="Arial" w:hAnsi="Arial"/>
                <w:sz w:val="22"/>
                <w:szCs w:val="22"/>
                <w:lang w:val="en-GB"/>
              </w:rPr>
              <w:t>Critical Success Factor:</w:t>
            </w:r>
            <w:r w:rsidR="00C80464" w:rsidRPr="009D2494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Pr="009D2494">
              <w:rPr>
                <w:rFonts w:ascii="Arial" w:hAnsi="Arial"/>
                <w:sz w:val="22"/>
                <w:szCs w:val="22"/>
                <w:lang w:val="en-GB"/>
              </w:rPr>
              <w:t>HR M</w:t>
            </w:r>
            <w:r w:rsidR="00C80464" w:rsidRPr="009D2494">
              <w:rPr>
                <w:rFonts w:ascii="Arial" w:hAnsi="Arial"/>
                <w:sz w:val="22"/>
                <w:szCs w:val="22"/>
                <w:lang w:val="en-GB"/>
              </w:rPr>
              <w:t>anagement (Personal 12, Jg. 53)</w:t>
            </w:r>
          </w:p>
          <w:p w14:paraId="3A66AB16" w14:textId="77777777" w:rsidR="00C80464" w:rsidRPr="009D2494" w:rsidRDefault="00362B90" w:rsidP="00AD74C7">
            <w:pPr>
              <w:numPr>
                <w:ilvl w:val="0"/>
                <w:numId w:val="3"/>
              </w:numPr>
              <w:tabs>
                <w:tab w:val="left" w:pos="1132"/>
              </w:tabs>
              <w:ind w:left="284" w:hanging="284"/>
              <w:rPr>
                <w:rFonts w:ascii="Arial" w:hAnsi="Arial"/>
                <w:sz w:val="22"/>
                <w:szCs w:val="22"/>
                <w:lang w:val="en-GB"/>
              </w:rPr>
            </w:pPr>
            <w:r w:rsidRPr="009D2494">
              <w:rPr>
                <w:rFonts w:ascii="Arial" w:hAnsi="Arial"/>
                <w:sz w:val="22"/>
                <w:szCs w:val="22"/>
                <w:lang w:val="en-GB"/>
              </w:rPr>
              <w:t xml:space="preserve">New Ways Of Managing </w:t>
            </w:r>
            <w:r w:rsidR="00C80464" w:rsidRPr="009D2494">
              <w:rPr>
                <w:rFonts w:ascii="Arial" w:hAnsi="Arial"/>
                <w:sz w:val="22"/>
                <w:szCs w:val="22"/>
                <w:lang w:val="en-GB"/>
              </w:rPr>
              <w:t>A</w:t>
            </w:r>
            <w:r w:rsidRPr="009D2494">
              <w:rPr>
                <w:rFonts w:ascii="Arial" w:hAnsi="Arial"/>
                <w:sz w:val="22"/>
                <w:szCs w:val="22"/>
                <w:lang w:val="en-GB"/>
              </w:rPr>
              <w:t>cquisitions</w:t>
            </w:r>
            <w:r w:rsidR="00C80464" w:rsidRPr="009D2494">
              <w:rPr>
                <w:rFonts w:ascii="Arial" w:hAnsi="Arial"/>
                <w:sz w:val="22"/>
                <w:szCs w:val="22"/>
                <w:lang w:val="en-GB"/>
              </w:rPr>
              <w:t xml:space="preserve">, in: Wettbewerbsorientiertes Personalmanagement, </w:t>
            </w:r>
            <w:r w:rsidRPr="009D2494">
              <w:rPr>
                <w:rFonts w:ascii="Arial" w:hAnsi="Arial"/>
                <w:sz w:val="22"/>
                <w:szCs w:val="22"/>
                <w:lang w:val="en-GB"/>
              </w:rPr>
              <w:t>ed.by</w:t>
            </w:r>
            <w:r w:rsidR="00C80464" w:rsidRPr="009D2494">
              <w:rPr>
                <w:rFonts w:ascii="Arial" w:hAnsi="Arial"/>
                <w:sz w:val="22"/>
                <w:szCs w:val="22"/>
                <w:lang w:val="en-GB"/>
              </w:rPr>
              <w:t xml:space="preserve">  </w:t>
            </w:r>
            <w:r w:rsidRPr="009D2494">
              <w:rPr>
                <w:rFonts w:ascii="Arial" w:hAnsi="Arial"/>
                <w:sz w:val="22"/>
                <w:szCs w:val="22"/>
                <w:lang w:val="en-GB"/>
              </w:rPr>
              <w:t>D. Wagner a</w:t>
            </w:r>
            <w:r w:rsidR="00C80464" w:rsidRPr="009D2494">
              <w:rPr>
                <w:rFonts w:ascii="Arial" w:hAnsi="Arial"/>
                <w:sz w:val="22"/>
                <w:szCs w:val="22"/>
                <w:lang w:val="en-GB"/>
              </w:rPr>
              <w:t>.</w:t>
            </w:r>
            <w:r w:rsidRPr="009D2494">
              <w:rPr>
                <w:rFonts w:ascii="Arial" w:hAnsi="Arial"/>
                <w:sz w:val="22"/>
                <w:szCs w:val="22"/>
                <w:lang w:val="en-GB"/>
              </w:rPr>
              <w:t>o</w:t>
            </w:r>
            <w:r w:rsidR="00C80464" w:rsidRPr="009D2494">
              <w:rPr>
                <w:rFonts w:ascii="Arial" w:hAnsi="Arial"/>
                <w:sz w:val="22"/>
                <w:szCs w:val="22"/>
                <w:lang w:val="en-GB"/>
              </w:rPr>
              <w:t xml:space="preserve">. (2003) </w:t>
            </w:r>
          </w:p>
          <w:p w14:paraId="0FBE4283" w14:textId="77777777" w:rsidR="00362B90" w:rsidRPr="009D2494" w:rsidRDefault="00362B90" w:rsidP="00AD74C7">
            <w:pPr>
              <w:numPr>
                <w:ilvl w:val="0"/>
                <w:numId w:val="3"/>
              </w:numPr>
              <w:tabs>
                <w:tab w:val="left" w:pos="1132"/>
              </w:tabs>
              <w:ind w:left="284" w:hanging="284"/>
              <w:rPr>
                <w:rFonts w:ascii="Arial" w:hAnsi="Arial"/>
                <w:sz w:val="22"/>
                <w:szCs w:val="22"/>
                <w:lang w:val="en-GB"/>
              </w:rPr>
            </w:pPr>
            <w:r w:rsidRPr="009D2494">
              <w:rPr>
                <w:rFonts w:ascii="Arial" w:hAnsi="Arial"/>
                <w:sz w:val="22"/>
                <w:szCs w:val="22"/>
                <w:lang w:val="en-GB"/>
              </w:rPr>
              <w:t xml:space="preserve">Turning Complaints Into Opportunities </w:t>
            </w:r>
            <w:r w:rsidR="00C80464" w:rsidRPr="009D2494">
              <w:rPr>
                <w:rFonts w:ascii="Arial" w:hAnsi="Arial"/>
                <w:sz w:val="22"/>
                <w:szCs w:val="22"/>
                <w:lang w:val="en-GB"/>
              </w:rPr>
              <w:t xml:space="preserve">(Sparkasse </w:t>
            </w:r>
            <w:r w:rsidRPr="009D2494">
              <w:rPr>
                <w:rFonts w:ascii="Arial" w:hAnsi="Arial"/>
                <w:sz w:val="22"/>
                <w:szCs w:val="22"/>
                <w:lang w:val="en-GB"/>
              </w:rPr>
              <w:t>March</w:t>
            </w:r>
            <w:r w:rsidR="00C80464" w:rsidRPr="009D2494">
              <w:rPr>
                <w:rFonts w:ascii="Arial" w:hAnsi="Arial"/>
                <w:sz w:val="22"/>
                <w:szCs w:val="22"/>
                <w:lang w:val="en-GB"/>
              </w:rPr>
              <w:t xml:space="preserve"> 2005)</w:t>
            </w:r>
          </w:p>
          <w:p w14:paraId="110A5510" w14:textId="77777777" w:rsidR="00C80464" w:rsidRPr="009D2494" w:rsidRDefault="00362B90" w:rsidP="00AD74C7">
            <w:pPr>
              <w:numPr>
                <w:ilvl w:val="0"/>
                <w:numId w:val="3"/>
              </w:numPr>
              <w:tabs>
                <w:tab w:val="left" w:pos="1132"/>
              </w:tabs>
              <w:ind w:left="284" w:hanging="284"/>
              <w:rPr>
                <w:rFonts w:ascii="Arial" w:hAnsi="Arial"/>
                <w:sz w:val="22"/>
                <w:szCs w:val="22"/>
                <w:lang w:val="en-GB"/>
              </w:rPr>
            </w:pPr>
            <w:r w:rsidRPr="009D2494">
              <w:rPr>
                <w:rFonts w:ascii="Arial" w:hAnsi="Arial"/>
                <w:sz w:val="22"/>
                <w:szCs w:val="22"/>
                <w:lang w:val="en-GB"/>
              </w:rPr>
              <w:t xml:space="preserve">Workshop </w:t>
            </w:r>
            <w:r w:rsidR="00C80464" w:rsidRPr="009D2494">
              <w:rPr>
                <w:rFonts w:ascii="Arial" w:hAnsi="Arial"/>
                <w:sz w:val="22"/>
                <w:szCs w:val="22"/>
                <w:lang w:val="en-GB"/>
              </w:rPr>
              <w:t xml:space="preserve">„CallCenter – </w:t>
            </w:r>
            <w:r w:rsidRPr="009D2494">
              <w:rPr>
                <w:rFonts w:ascii="Arial" w:hAnsi="Arial"/>
                <w:sz w:val="22"/>
                <w:szCs w:val="22"/>
                <w:lang w:val="en-GB"/>
              </w:rPr>
              <w:t>Between</w:t>
            </w:r>
            <w:r w:rsidR="00C80464" w:rsidRPr="009D2494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Pr="009D2494"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="00C80464" w:rsidRPr="009D2494">
              <w:rPr>
                <w:rFonts w:ascii="Arial" w:hAnsi="Arial"/>
                <w:sz w:val="22"/>
                <w:szCs w:val="22"/>
                <w:lang w:val="en-GB"/>
              </w:rPr>
              <w:t>ost</w:t>
            </w:r>
            <w:r w:rsidRPr="009D2494">
              <w:rPr>
                <w:rFonts w:ascii="Arial" w:hAnsi="Arial"/>
                <w:sz w:val="22"/>
                <w:szCs w:val="22"/>
                <w:lang w:val="en-GB"/>
              </w:rPr>
              <w:t xml:space="preserve"> E</w:t>
            </w:r>
            <w:r w:rsidR="00C80464" w:rsidRPr="009D2494">
              <w:rPr>
                <w:rFonts w:ascii="Arial" w:hAnsi="Arial"/>
                <w:sz w:val="22"/>
                <w:szCs w:val="22"/>
                <w:lang w:val="en-GB"/>
              </w:rPr>
              <w:t>ffi</w:t>
            </w:r>
            <w:r w:rsidRPr="009D2494">
              <w:rPr>
                <w:rFonts w:ascii="Arial" w:hAnsi="Arial"/>
                <w:sz w:val="22"/>
                <w:szCs w:val="22"/>
                <w:lang w:val="en-GB"/>
              </w:rPr>
              <w:t>ciency</w:t>
            </w:r>
            <w:r w:rsidR="00C80464" w:rsidRPr="009D2494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Pr="009D2494">
              <w:rPr>
                <w:rFonts w:ascii="Arial" w:hAnsi="Arial"/>
                <w:sz w:val="22"/>
                <w:szCs w:val="22"/>
                <w:lang w:val="en-GB"/>
              </w:rPr>
              <w:t>a</w:t>
            </w:r>
            <w:r w:rsidR="00C80464" w:rsidRPr="009D2494">
              <w:rPr>
                <w:rFonts w:ascii="Arial" w:hAnsi="Arial"/>
                <w:sz w:val="22"/>
                <w:szCs w:val="22"/>
                <w:lang w:val="en-GB"/>
              </w:rPr>
              <w:t>nd Service</w:t>
            </w:r>
            <w:r w:rsidRPr="009D2494">
              <w:rPr>
                <w:rFonts w:ascii="Arial" w:hAnsi="Arial"/>
                <w:sz w:val="22"/>
                <w:szCs w:val="22"/>
                <w:lang w:val="en-GB"/>
              </w:rPr>
              <w:t xml:space="preserve"> Quality</w:t>
            </w:r>
            <w:r w:rsidR="00C80464" w:rsidRPr="009D2494">
              <w:rPr>
                <w:rFonts w:ascii="Arial" w:hAnsi="Arial"/>
                <w:sz w:val="22"/>
                <w:szCs w:val="22"/>
                <w:lang w:val="en-GB"/>
              </w:rPr>
              <w:t xml:space="preserve">“, CRM-Kickoff 2007 </w:t>
            </w:r>
            <w:r w:rsidR="00FD5EB0" w:rsidRPr="009D2494">
              <w:rPr>
                <w:rFonts w:ascii="Arial" w:hAnsi="Arial"/>
                <w:sz w:val="22"/>
                <w:szCs w:val="22"/>
                <w:lang w:val="en-GB"/>
              </w:rPr>
              <w:t xml:space="preserve">of Deutsche Telekom </w:t>
            </w:r>
            <w:r w:rsidR="00C80464" w:rsidRPr="009D2494">
              <w:rPr>
                <w:rFonts w:ascii="Arial" w:hAnsi="Arial"/>
                <w:sz w:val="22"/>
                <w:szCs w:val="22"/>
                <w:lang w:val="en-GB"/>
              </w:rPr>
              <w:t>(13.02.07)</w:t>
            </w:r>
          </w:p>
          <w:p w14:paraId="546E0680" w14:textId="77777777" w:rsidR="00C80464" w:rsidRPr="009D2494" w:rsidRDefault="00362B90" w:rsidP="00AD74C7">
            <w:pPr>
              <w:numPr>
                <w:ilvl w:val="0"/>
                <w:numId w:val="3"/>
              </w:numPr>
              <w:tabs>
                <w:tab w:val="left" w:pos="1132"/>
              </w:tabs>
              <w:ind w:left="284" w:hanging="284"/>
              <w:rPr>
                <w:rFonts w:ascii="Arial" w:hAnsi="Arial"/>
                <w:sz w:val="22"/>
                <w:szCs w:val="22"/>
                <w:lang w:val="en-GB"/>
              </w:rPr>
            </w:pPr>
            <w:r w:rsidRPr="009D2494">
              <w:rPr>
                <w:rFonts w:ascii="Arial" w:hAnsi="Arial"/>
                <w:sz w:val="22"/>
                <w:szCs w:val="22"/>
                <w:lang w:val="en-GB"/>
              </w:rPr>
              <w:t>Presentation</w:t>
            </w:r>
            <w:r w:rsidR="00C80464" w:rsidRPr="009D2494">
              <w:rPr>
                <w:rFonts w:ascii="Arial" w:hAnsi="Arial"/>
                <w:sz w:val="22"/>
                <w:szCs w:val="22"/>
                <w:lang w:val="en-GB"/>
              </w:rPr>
              <w:t xml:space="preserve"> „</w:t>
            </w:r>
            <w:r w:rsidRPr="009D2494">
              <w:rPr>
                <w:rFonts w:ascii="Arial" w:hAnsi="Arial"/>
                <w:sz w:val="22"/>
                <w:szCs w:val="22"/>
                <w:lang w:val="en-GB"/>
              </w:rPr>
              <w:t>The Sales Organization a</w:t>
            </w:r>
            <w:r w:rsidR="00C80464" w:rsidRPr="009D2494">
              <w:rPr>
                <w:rFonts w:ascii="Arial" w:hAnsi="Arial"/>
                <w:sz w:val="22"/>
                <w:szCs w:val="22"/>
                <w:lang w:val="en-GB"/>
              </w:rPr>
              <w:t xml:space="preserve">s </w:t>
            </w:r>
            <w:r w:rsidRPr="009D2494">
              <w:rPr>
                <w:rFonts w:ascii="Arial" w:hAnsi="Arial"/>
                <w:sz w:val="22"/>
                <w:szCs w:val="22"/>
                <w:lang w:val="en-GB"/>
              </w:rPr>
              <w:t>Driver For Change</w:t>
            </w:r>
            <w:r w:rsidR="00C80464" w:rsidRPr="009D2494">
              <w:rPr>
                <w:rFonts w:ascii="Arial" w:hAnsi="Arial"/>
                <w:sz w:val="22"/>
                <w:szCs w:val="22"/>
                <w:lang w:val="en-GB"/>
              </w:rPr>
              <w:t xml:space="preserve">“, </w:t>
            </w:r>
            <w:r w:rsidRPr="009D2494">
              <w:rPr>
                <w:rFonts w:ascii="Arial" w:hAnsi="Arial"/>
                <w:sz w:val="22"/>
                <w:szCs w:val="22"/>
                <w:lang w:val="en-GB"/>
              </w:rPr>
              <w:t>Sales F</w:t>
            </w:r>
            <w:r w:rsidR="00C80464" w:rsidRPr="009D2494">
              <w:rPr>
                <w:rFonts w:ascii="Arial" w:hAnsi="Arial"/>
                <w:sz w:val="22"/>
                <w:szCs w:val="22"/>
                <w:lang w:val="en-GB"/>
              </w:rPr>
              <w:t xml:space="preserve">orum </w:t>
            </w:r>
            <w:r w:rsidRPr="009D2494">
              <w:rPr>
                <w:rFonts w:ascii="Arial" w:hAnsi="Arial"/>
                <w:sz w:val="22"/>
                <w:szCs w:val="22"/>
                <w:lang w:val="en-GB"/>
              </w:rPr>
              <w:t xml:space="preserve">of the </w:t>
            </w:r>
            <w:r w:rsidR="002A5CBE" w:rsidRPr="009D2494">
              <w:rPr>
                <w:rFonts w:ascii="Arial" w:hAnsi="Arial"/>
                <w:sz w:val="22"/>
                <w:szCs w:val="22"/>
                <w:lang w:val="en-GB"/>
              </w:rPr>
              <w:t>Deutsche Telekom AG (Oc</w:t>
            </w:r>
            <w:r w:rsidR="00C80464" w:rsidRPr="009D2494">
              <w:rPr>
                <w:rFonts w:ascii="Arial" w:hAnsi="Arial"/>
                <w:sz w:val="22"/>
                <w:szCs w:val="22"/>
                <w:lang w:val="en-GB"/>
              </w:rPr>
              <w:t>tober 2007)</w:t>
            </w:r>
          </w:p>
          <w:p w14:paraId="1BFC457A" w14:textId="77777777" w:rsidR="00046D86" w:rsidRPr="009D2494" w:rsidRDefault="00046D86" w:rsidP="00AD74C7">
            <w:pPr>
              <w:numPr>
                <w:ilvl w:val="0"/>
                <w:numId w:val="3"/>
              </w:numPr>
              <w:tabs>
                <w:tab w:val="left" w:pos="1132"/>
              </w:tabs>
              <w:ind w:left="284" w:hanging="284"/>
              <w:rPr>
                <w:rFonts w:ascii="Arial" w:hAnsi="Arial"/>
                <w:sz w:val="22"/>
                <w:szCs w:val="22"/>
              </w:rPr>
            </w:pPr>
            <w:r w:rsidRPr="009D2494">
              <w:rPr>
                <w:rFonts w:ascii="Arial" w:hAnsi="Arial"/>
                <w:sz w:val="22"/>
                <w:szCs w:val="22"/>
              </w:rPr>
              <w:t>Article: Public Broadcaster</w:t>
            </w:r>
            <w:r w:rsidR="00C73E4D" w:rsidRPr="009D2494">
              <w:rPr>
                <w:rFonts w:ascii="Arial" w:hAnsi="Arial"/>
                <w:sz w:val="22"/>
                <w:szCs w:val="22"/>
              </w:rPr>
              <w:t>s</w:t>
            </w:r>
            <w:r w:rsidRPr="009D2494">
              <w:rPr>
                <w:rFonts w:ascii="Arial" w:hAnsi="Arial"/>
                <w:sz w:val="22"/>
                <w:szCs w:val="22"/>
              </w:rPr>
              <w:t xml:space="preserve"> and Web 2.0 (Programmauftrag “Vielfalt” – die Öffentlich-Rechtlichen und das Web 2.0), in: Sind ARD und ZDF noch zu retten?, ed. by Johannes Ludwig (2009)</w:t>
            </w:r>
          </w:p>
          <w:p w14:paraId="38021F27" w14:textId="77777777" w:rsidR="00046D86" w:rsidRPr="009D2494" w:rsidRDefault="00046D86" w:rsidP="00AD74C7">
            <w:pPr>
              <w:numPr>
                <w:ilvl w:val="0"/>
                <w:numId w:val="3"/>
              </w:numPr>
              <w:tabs>
                <w:tab w:val="left" w:pos="1132"/>
              </w:tabs>
              <w:ind w:left="284" w:hanging="284"/>
              <w:rPr>
                <w:rFonts w:ascii="Arial" w:hAnsi="Arial"/>
                <w:sz w:val="22"/>
                <w:szCs w:val="22"/>
              </w:rPr>
            </w:pPr>
            <w:r w:rsidRPr="009D2494">
              <w:rPr>
                <w:rFonts w:ascii="Arial" w:hAnsi="Arial"/>
                <w:sz w:val="22"/>
                <w:szCs w:val="22"/>
              </w:rPr>
              <w:t>Article: Alternative Distribu</w:t>
            </w:r>
            <w:r w:rsidR="00C73E4D" w:rsidRPr="009D2494">
              <w:rPr>
                <w:rFonts w:ascii="Arial" w:hAnsi="Arial"/>
                <w:sz w:val="22"/>
                <w:szCs w:val="22"/>
              </w:rPr>
              <w:t>t</w:t>
            </w:r>
            <w:r w:rsidRPr="009D2494">
              <w:rPr>
                <w:rFonts w:ascii="Arial" w:hAnsi="Arial"/>
                <w:sz w:val="22"/>
                <w:szCs w:val="22"/>
              </w:rPr>
              <w:t xml:space="preserve">ion Channels for Broadcasters (Die Entwicklung neuer Distributionskanäle für TV und Implikationen für </w:t>
            </w:r>
            <w:r w:rsidR="002A1B4E" w:rsidRPr="009D2494">
              <w:rPr>
                <w:rFonts w:ascii="Arial" w:hAnsi="Arial"/>
                <w:sz w:val="22"/>
                <w:szCs w:val="22"/>
              </w:rPr>
              <w:t>neue Refinanzierungsmodelle), in: Sind ARD und ZDF noch zu retten?, ed. by Johannes Ludwig (2009)</w:t>
            </w:r>
          </w:p>
          <w:p w14:paraId="44720019" w14:textId="77777777" w:rsidR="00C80464" w:rsidRDefault="00C80464" w:rsidP="00AD74C7">
            <w:pPr>
              <w:pStyle w:val="berschrift3"/>
              <w:numPr>
                <w:ilvl w:val="0"/>
                <w:numId w:val="3"/>
              </w:numPr>
              <w:tabs>
                <w:tab w:val="left" w:pos="1132"/>
              </w:tabs>
              <w:snapToGrid w:val="0"/>
              <w:spacing w:after="40"/>
              <w:ind w:left="284" w:hanging="284"/>
              <w:rPr>
                <w:rFonts w:ascii="Arial" w:hAnsi="Arial"/>
                <w:b w:val="0"/>
                <w:bCs w:val="0"/>
                <w:lang w:val="en-GB"/>
              </w:rPr>
            </w:pPr>
            <w:r w:rsidRPr="009D2494">
              <w:rPr>
                <w:rFonts w:ascii="Arial" w:hAnsi="Arial"/>
                <w:b w:val="0"/>
                <w:bCs w:val="0"/>
                <w:sz w:val="22"/>
                <w:szCs w:val="22"/>
                <w:lang w:val="en-GB"/>
              </w:rPr>
              <w:t>Ongoing analysis of industries and companies for investment banks</w:t>
            </w:r>
          </w:p>
        </w:tc>
      </w:tr>
    </w:tbl>
    <w:p w14:paraId="4C639D43" w14:textId="77777777" w:rsidR="003A22A6" w:rsidRDefault="003A22A6" w:rsidP="00D2258C">
      <w:pPr>
        <w:rPr>
          <w:lang w:val="en-GB"/>
        </w:rPr>
      </w:pPr>
    </w:p>
    <w:p w14:paraId="2494F2A7" w14:textId="79674416" w:rsidR="009B763F" w:rsidRPr="009B763F" w:rsidRDefault="008C79F2" w:rsidP="00D2258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Walluf</w:t>
      </w:r>
      <w:r w:rsidR="009B763F" w:rsidRPr="009B763F">
        <w:rPr>
          <w:rFonts w:ascii="Arial" w:hAnsi="Arial" w:cs="Arial"/>
          <w:lang w:val="en-GB"/>
        </w:rPr>
        <w:t xml:space="preserve">, </w:t>
      </w:r>
      <w:r w:rsidR="00A075B7">
        <w:rPr>
          <w:rFonts w:ascii="Arial" w:hAnsi="Arial" w:cs="Arial"/>
          <w:lang w:val="en-GB"/>
        </w:rPr>
        <w:t>Tuesday, 04 May 2021</w:t>
      </w:r>
    </w:p>
    <w:p w14:paraId="012DA5F2" w14:textId="77777777" w:rsidR="00E567E9" w:rsidRPr="00C80464" w:rsidRDefault="00E567E9" w:rsidP="00D2258C">
      <w:pPr>
        <w:rPr>
          <w:lang w:val="en-GB"/>
        </w:rPr>
      </w:pPr>
    </w:p>
    <w:sectPr w:rsidR="00E567E9" w:rsidRPr="00C80464" w:rsidSect="006C22A3">
      <w:footerReference w:type="default" r:id="rId9"/>
      <w:footnotePr>
        <w:pos w:val="beneathText"/>
      </w:footnotePr>
      <w:pgSz w:w="11905" w:h="16837"/>
      <w:pgMar w:top="1134" w:right="1134" w:bottom="1418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B4D42" w14:textId="77777777" w:rsidR="00541C3A" w:rsidRDefault="00541C3A">
      <w:r>
        <w:separator/>
      </w:r>
    </w:p>
  </w:endnote>
  <w:endnote w:type="continuationSeparator" w:id="0">
    <w:p w14:paraId="759CB8B0" w14:textId="77777777" w:rsidR="00541C3A" w:rsidRDefault="0054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9F61" w14:textId="77777777" w:rsidR="00541C3A" w:rsidRPr="00022F02" w:rsidRDefault="00541C3A">
    <w:pPr>
      <w:pStyle w:val="Fuzeile"/>
      <w:jc w:val="right"/>
      <w:rPr>
        <w:rFonts w:ascii="Arial" w:hAnsi="Arial" w:cs="Arial"/>
      </w:rPr>
    </w:pPr>
    <w:r w:rsidRPr="00022F02">
      <w:rPr>
        <w:rFonts w:ascii="Arial" w:hAnsi="Arial" w:cs="Arial"/>
        <w:sz w:val="16"/>
        <w:szCs w:val="16"/>
      </w:rPr>
      <w:t xml:space="preserve">Page </w:t>
    </w:r>
    <w:r w:rsidRPr="00022F02">
      <w:rPr>
        <w:rFonts w:ascii="Arial" w:hAnsi="Arial" w:cs="Arial"/>
        <w:sz w:val="16"/>
        <w:szCs w:val="16"/>
      </w:rPr>
      <w:fldChar w:fldCharType="begin"/>
    </w:r>
    <w:r w:rsidRPr="00022F02">
      <w:rPr>
        <w:rFonts w:ascii="Arial" w:hAnsi="Arial" w:cs="Arial"/>
        <w:sz w:val="16"/>
        <w:szCs w:val="16"/>
      </w:rPr>
      <w:instrText xml:space="preserve"> PAGE </w:instrText>
    </w:r>
    <w:r w:rsidRPr="00022F0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022F02">
      <w:rPr>
        <w:rFonts w:ascii="Arial" w:hAnsi="Arial" w:cs="Arial"/>
        <w:sz w:val="16"/>
        <w:szCs w:val="16"/>
      </w:rPr>
      <w:fldChar w:fldCharType="end"/>
    </w:r>
    <w:r w:rsidRPr="00022F02">
      <w:rPr>
        <w:rFonts w:ascii="Arial" w:hAnsi="Arial" w:cs="Arial"/>
        <w:sz w:val="16"/>
        <w:szCs w:val="16"/>
      </w:rPr>
      <w:t xml:space="preserve"> of </w:t>
    </w:r>
    <w:r w:rsidRPr="00022F02">
      <w:rPr>
        <w:rFonts w:ascii="Arial" w:hAnsi="Arial" w:cs="Arial"/>
        <w:sz w:val="16"/>
        <w:szCs w:val="16"/>
      </w:rPr>
      <w:fldChar w:fldCharType="begin"/>
    </w:r>
    <w:r w:rsidRPr="00022F02">
      <w:rPr>
        <w:rFonts w:ascii="Arial" w:hAnsi="Arial" w:cs="Arial"/>
        <w:sz w:val="16"/>
        <w:szCs w:val="16"/>
      </w:rPr>
      <w:instrText xml:space="preserve"> NUMPAGES \*Arabic </w:instrText>
    </w:r>
    <w:r w:rsidRPr="00022F0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10</w:t>
    </w:r>
    <w:r w:rsidRPr="00022F0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E8A7" w14:textId="77777777" w:rsidR="00541C3A" w:rsidRDefault="00541C3A">
      <w:r>
        <w:separator/>
      </w:r>
    </w:p>
  </w:footnote>
  <w:footnote w:type="continuationSeparator" w:id="0">
    <w:p w14:paraId="20FC8628" w14:textId="77777777" w:rsidR="00541C3A" w:rsidRDefault="00541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pStyle w:val="DetailsTtigkei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color w:val="CC0000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" w15:restartNumberingAfterBreak="0">
    <w:nsid w:val="3CA7230B"/>
    <w:multiLevelType w:val="hybridMultilevel"/>
    <w:tmpl w:val="519425D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64"/>
    <w:rsid w:val="000038C8"/>
    <w:rsid w:val="00006695"/>
    <w:rsid w:val="00007D7B"/>
    <w:rsid w:val="00022F02"/>
    <w:rsid w:val="00024594"/>
    <w:rsid w:val="00033380"/>
    <w:rsid w:val="00046D86"/>
    <w:rsid w:val="0004757D"/>
    <w:rsid w:val="00060285"/>
    <w:rsid w:val="00073858"/>
    <w:rsid w:val="0008385C"/>
    <w:rsid w:val="000906AD"/>
    <w:rsid w:val="000A1B8A"/>
    <w:rsid w:val="000A4036"/>
    <w:rsid w:val="000C11D5"/>
    <w:rsid w:val="000C1F00"/>
    <w:rsid w:val="000D5138"/>
    <w:rsid w:val="000F2554"/>
    <w:rsid w:val="001009DD"/>
    <w:rsid w:val="00133604"/>
    <w:rsid w:val="00140ABA"/>
    <w:rsid w:val="00141E13"/>
    <w:rsid w:val="001510D1"/>
    <w:rsid w:val="001521A2"/>
    <w:rsid w:val="001655F2"/>
    <w:rsid w:val="00165BA0"/>
    <w:rsid w:val="001879FF"/>
    <w:rsid w:val="001B00A7"/>
    <w:rsid w:val="001C467B"/>
    <w:rsid w:val="001D3614"/>
    <w:rsid w:val="001D51A7"/>
    <w:rsid w:val="001E4175"/>
    <w:rsid w:val="001F098B"/>
    <w:rsid w:val="001F425E"/>
    <w:rsid w:val="002104C6"/>
    <w:rsid w:val="00213441"/>
    <w:rsid w:val="00220588"/>
    <w:rsid w:val="002212EB"/>
    <w:rsid w:val="0023677C"/>
    <w:rsid w:val="00237FFA"/>
    <w:rsid w:val="00243112"/>
    <w:rsid w:val="00253DF1"/>
    <w:rsid w:val="00262571"/>
    <w:rsid w:val="002657C0"/>
    <w:rsid w:val="00285C71"/>
    <w:rsid w:val="002A1B4E"/>
    <w:rsid w:val="002A5CBE"/>
    <w:rsid w:val="002B3F58"/>
    <w:rsid w:val="002B5023"/>
    <w:rsid w:val="002B5795"/>
    <w:rsid w:val="002C49FB"/>
    <w:rsid w:val="002E2206"/>
    <w:rsid w:val="002E7893"/>
    <w:rsid w:val="002F5275"/>
    <w:rsid w:val="002F5721"/>
    <w:rsid w:val="0033195D"/>
    <w:rsid w:val="00360D4B"/>
    <w:rsid w:val="00360EBA"/>
    <w:rsid w:val="00362B90"/>
    <w:rsid w:val="003945AC"/>
    <w:rsid w:val="0039771E"/>
    <w:rsid w:val="003A22A6"/>
    <w:rsid w:val="003A7E50"/>
    <w:rsid w:val="003C4695"/>
    <w:rsid w:val="003F7CA9"/>
    <w:rsid w:val="00432182"/>
    <w:rsid w:val="00435700"/>
    <w:rsid w:val="0045046E"/>
    <w:rsid w:val="00480492"/>
    <w:rsid w:val="0049235E"/>
    <w:rsid w:val="004A132E"/>
    <w:rsid w:val="004C5FB4"/>
    <w:rsid w:val="004D3D73"/>
    <w:rsid w:val="004D6C48"/>
    <w:rsid w:val="004E7E3F"/>
    <w:rsid w:val="005004BD"/>
    <w:rsid w:val="005020E4"/>
    <w:rsid w:val="00507E52"/>
    <w:rsid w:val="00530AF9"/>
    <w:rsid w:val="005349A1"/>
    <w:rsid w:val="00537F8D"/>
    <w:rsid w:val="00540EC0"/>
    <w:rsid w:val="00541814"/>
    <w:rsid w:val="00541C3A"/>
    <w:rsid w:val="005622C7"/>
    <w:rsid w:val="005626FE"/>
    <w:rsid w:val="00570316"/>
    <w:rsid w:val="00577BCE"/>
    <w:rsid w:val="00590032"/>
    <w:rsid w:val="00594EE0"/>
    <w:rsid w:val="00597189"/>
    <w:rsid w:val="005A1155"/>
    <w:rsid w:val="005A1230"/>
    <w:rsid w:val="005B56CF"/>
    <w:rsid w:val="005B7586"/>
    <w:rsid w:val="005E4815"/>
    <w:rsid w:val="005E784B"/>
    <w:rsid w:val="005F0D49"/>
    <w:rsid w:val="005F1477"/>
    <w:rsid w:val="005F7957"/>
    <w:rsid w:val="0060166A"/>
    <w:rsid w:val="00603CAE"/>
    <w:rsid w:val="00604E17"/>
    <w:rsid w:val="006112D1"/>
    <w:rsid w:val="00631121"/>
    <w:rsid w:val="00643218"/>
    <w:rsid w:val="006620D8"/>
    <w:rsid w:val="00662FC7"/>
    <w:rsid w:val="00674BF0"/>
    <w:rsid w:val="00695528"/>
    <w:rsid w:val="00695DD9"/>
    <w:rsid w:val="006A132A"/>
    <w:rsid w:val="006A7995"/>
    <w:rsid w:val="006B3DF0"/>
    <w:rsid w:val="006B482D"/>
    <w:rsid w:val="006C15FD"/>
    <w:rsid w:val="006C22A3"/>
    <w:rsid w:val="006C2A09"/>
    <w:rsid w:val="006C2D24"/>
    <w:rsid w:val="006C31AB"/>
    <w:rsid w:val="006D4A90"/>
    <w:rsid w:val="006D4FD0"/>
    <w:rsid w:val="006F33D1"/>
    <w:rsid w:val="006F7502"/>
    <w:rsid w:val="007057E9"/>
    <w:rsid w:val="00711E9C"/>
    <w:rsid w:val="00712298"/>
    <w:rsid w:val="00713B1C"/>
    <w:rsid w:val="00714F95"/>
    <w:rsid w:val="00737879"/>
    <w:rsid w:val="007562DB"/>
    <w:rsid w:val="007647EF"/>
    <w:rsid w:val="00774646"/>
    <w:rsid w:val="007B400B"/>
    <w:rsid w:val="007C14DF"/>
    <w:rsid w:val="007C59B2"/>
    <w:rsid w:val="007D6F1E"/>
    <w:rsid w:val="007F371B"/>
    <w:rsid w:val="007F5D20"/>
    <w:rsid w:val="00803777"/>
    <w:rsid w:val="00805799"/>
    <w:rsid w:val="00812F49"/>
    <w:rsid w:val="008432E2"/>
    <w:rsid w:val="0085608E"/>
    <w:rsid w:val="00871099"/>
    <w:rsid w:val="00871B16"/>
    <w:rsid w:val="008C495A"/>
    <w:rsid w:val="008C79F2"/>
    <w:rsid w:val="008D6580"/>
    <w:rsid w:val="00916D6E"/>
    <w:rsid w:val="00921044"/>
    <w:rsid w:val="00922819"/>
    <w:rsid w:val="00922A80"/>
    <w:rsid w:val="00931D08"/>
    <w:rsid w:val="00936172"/>
    <w:rsid w:val="00943447"/>
    <w:rsid w:val="00952454"/>
    <w:rsid w:val="009540DB"/>
    <w:rsid w:val="00955BAA"/>
    <w:rsid w:val="00963E3C"/>
    <w:rsid w:val="00972FA9"/>
    <w:rsid w:val="0097501C"/>
    <w:rsid w:val="009771F3"/>
    <w:rsid w:val="00985601"/>
    <w:rsid w:val="009863F5"/>
    <w:rsid w:val="009960B3"/>
    <w:rsid w:val="009A23CC"/>
    <w:rsid w:val="009B2DF1"/>
    <w:rsid w:val="009B763F"/>
    <w:rsid w:val="009C7E64"/>
    <w:rsid w:val="009D2494"/>
    <w:rsid w:val="009E5797"/>
    <w:rsid w:val="009F1F89"/>
    <w:rsid w:val="00A02C2F"/>
    <w:rsid w:val="00A03285"/>
    <w:rsid w:val="00A075B7"/>
    <w:rsid w:val="00A127A8"/>
    <w:rsid w:val="00A14C48"/>
    <w:rsid w:val="00A14F91"/>
    <w:rsid w:val="00A226FE"/>
    <w:rsid w:val="00A24DAD"/>
    <w:rsid w:val="00A401C0"/>
    <w:rsid w:val="00A41ECF"/>
    <w:rsid w:val="00A43914"/>
    <w:rsid w:val="00A46720"/>
    <w:rsid w:val="00A545D9"/>
    <w:rsid w:val="00A54D10"/>
    <w:rsid w:val="00A84AF9"/>
    <w:rsid w:val="00A95C7C"/>
    <w:rsid w:val="00AA247D"/>
    <w:rsid w:val="00AC61AB"/>
    <w:rsid w:val="00AD74C7"/>
    <w:rsid w:val="00AE31D1"/>
    <w:rsid w:val="00B23E63"/>
    <w:rsid w:val="00B60098"/>
    <w:rsid w:val="00B60805"/>
    <w:rsid w:val="00B62E17"/>
    <w:rsid w:val="00B91CBB"/>
    <w:rsid w:val="00B92B32"/>
    <w:rsid w:val="00BB102D"/>
    <w:rsid w:val="00BB77B2"/>
    <w:rsid w:val="00BC2467"/>
    <w:rsid w:val="00BD1A0C"/>
    <w:rsid w:val="00BD1F54"/>
    <w:rsid w:val="00BD3A35"/>
    <w:rsid w:val="00C2474B"/>
    <w:rsid w:val="00C30971"/>
    <w:rsid w:val="00C35458"/>
    <w:rsid w:val="00C375FA"/>
    <w:rsid w:val="00C4073D"/>
    <w:rsid w:val="00C45484"/>
    <w:rsid w:val="00C52728"/>
    <w:rsid w:val="00C66C31"/>
    <w:rsid w:val="00C73E4D"/>
    <w:rsid w:val="00C77C30"/>
    <w:rsid w:val="00C77E97"/>
    <w:rsid w:val="00C80464"/>
    <w:rsid w:val="00C80C57"/>
    <w:rsid w:val="00C91006"/>
    <w:rsid w:val="00C92154"/>
    <w:rsid w:val="00C979E0"/>
    <w:rsid w:val="00CA5DAD"/>
    <w:rsid w:val="00D02CBB"/>
    <w:rsid w:val="00D02F20"/>
    <w:rsid w:val="00D2258C"/>
    <w:rsid w:val="00D22B56"/>
    <w:rsid w:val="00D25569"/>
    <w:rsid w:val="00D359F8"/>
    <w:rsid w:val="00D43D2B"/>
    <w:rsid w:val="00D5634F"/>
    <w:rsid w:val="00D62DAF"/>
    <w:rsid w:val="00D638F1"/>
    <w:rsid w:val="00D64CD0"/>
    <w:rsid w:val="00D712AB"/>
    <w:rsid w:val="00D71E34"/>
    <w:rsid w:val="00D7495B"/>
    <w:rsid w:val="00D87AC8"/>
    <w:rsid w:val="00DB1274"/>
    <w:rsid w:val="00DB647E"/>
    <w:rsid w:val="00DC12E2"/>
    <w:rsid w:val="00DC2A76"/>
    <w:rsid w:val="00DC4A28"/>
    <w:rsid w:val="00DC65D5"/>
    <w:rsid w:val="00DF183A"/>
    <w:rsid w:val="00DF5D81"/>
    <w:rsid w:val="00E121D8"/>
    <w:rsid w:val="00E14A6E"/>
    <w:rsid w:val="00E2315E"/>
    <w:rsid w:val="00E261DA"/>
    <w:rsid w:val="00E420A1"/>
    <w:rsid w:val="00E42693"/>
    <w:rsid w:val="00E4562E"/>
    <w:rsid w:val="00E549F2"/>
    <w:rsid w:val="00E567E9"/>
    <w:rsid w:val="00E60C73"/>
    <w:rsid w:val="00E657EF"/>
    <w:rsid w:val="00EA3C87"/>
    <w:rsid w:val="00EA5DC3"/>
    <w:rsid w:val="00EB0FAC"/>
    <w:rsid w:val="00EB1980"/>
    <w:rsid w:val="00EB7A77"/>
    <w:rsid w:val="00EC788E"/>
    <w:rsid w:val="00EE3271"/>
    <w:rsid w:val="00EE4E82"/>
    <w:rsid w:val="00EF2DF4"/>
    <w:rsid w:val="00EF4230"/>
    <w:rsid w:val="00EF5C84"/>
    <w:rsid w:val="00F0720A"/>
    <w:rsid w:val="00F31DE9"/>
    <w:rsid w:val="00F56F99"/>
    <w:rsid w:val="00F57E2F"/>
    <w:rsid w:val="00F90BBD"/>
    <w:rsid w:val="00F941D5"/>
    <w:rsid w:val="00F94EB1"/>
    <w:rsid w:val="00F96ED7"/>
    <w:rsid w:val="00FA3E9D"/>
    <w:rsid w:val="00FA7467"/>
    <w:rsid w:val="00FA7DD4"/>
    <w:rsid w:val="00FB3581"/>
    <w:rsid w:val="00FD4F5F"/>
    <w:rsid w:val="00FD5EB0"/>
    <w:rsid w:val="00FD6232"/>
    <w:rsid w:val="00FE6433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52FC1AE"/>
  <w15:chartTrackingRefBased/>
  <w15:docId w15:val="{A8F92935-D819-468F-9630-F5B63E8A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b w:val="0"/>
      <w:i w:val="0"/>
      <w:color w:val="CC0000"/>
      <w:sz w:val="2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Firma">
    <w:name w:val="Firma"/>
    <w:basedOn w:val="Standard"/>
    <w:next w:val="Positio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color w:val="000000"/>
      <w:lang w:val="en-US"/>
    </w:rPr>
  </w:style>
  <w:style w:type="paragraph" w:customStyle="1" w:styleId="Beschreibung">
    <w:name w:val="Beschreibung"/>
    <w:basedOn w:val="Standard"/>
    <w:next w:val="DetailsTtigkeit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000000"/>
      <w:lang w:val="en-US"/>
    </w:rPr>
  </w:style>
  <w:style w:type="paragraph" w:customStyle="1" w:styleId="DetailsTtigkeit">
    <w:name w:val="Details_Tätigkeit"/>
    <w:basedOn w:val="Standard"/>
    <w:pPr>
      <w:numPr>
        <w:numId w:val="2"/>
      </w:numPr>
      <w:spacing w:after="80"/>
    </w:pPr>
  </w:style>
  <w:style w:type="paragraph" w:customStyle="1" w:styleId="Position">
    <w:name w:val="Position"/>
    <w:basedOn w:val="Beschreibung"/>
    <w:next w:val="Beschreibung"/>
    <w:pPr>
      <w:spacing w:before="120" w:after="120"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Sprechblasentext">
    <w:name w:val="Balloon Text"/>
    <w:basedOn w:val="Standard"/>
    <w:semiHidden/>
    <w:rsid w:val="008C495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7C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Absatz-Standardschriftart"/>
    <w:rsid w:val="004D6C4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6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fen.wuth@kairos-interim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2589</Words>
  <Characters>16316</Characters>
  <Application>Microsoft Office Word</Application>
  <DocSecurity>0</DocSecurity>
  <Lines>135</Lines>
  <Paragraphs>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Personal Information</vt:lpstr>
      <vt:lpstr>Personal Information</vt:lpstr>
    </vt:vector>
  </TitlesOfParts>
  <Company>Kairos Unternehmensberatung</Company>
  <LinksUpToDate>false</LinksUpToDate>
  <CharactersWithSpaces>18868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</dc:title>
  <dc:subject/>
  <dc:creator>Steffen Wuth</dc:creator>
  <cp:keywords/>
  <cp:lastModifiedBy>Steffen Wuth</cp:lastModifiedBy>
  <cp:revision>5</cp:revision>
  <cp:lastPrinted>2021-02-21T19:19:00Z</cp:lastPrinted>
  <dcterms:created xsi:type="dcterms:W3CDTF">2021-07-02T13:40:00Z</dcterms:created>
  <dcterms:modified xsi:type="dcterms:W3CDTF">2021-07-26T14:21:00Z</dcterms:modified>
</cp:coreProperties>
</file>