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0"/>
        <w:gridCol w:w="6747"/>
      </w:tblGrid>
      <w:tr w:rsidR="005C50DB" w14:paraId="1BE3F344" w14:textId="77777777">
        <w:trPr>
          <w:trHeight w:val="276"/>
        </w:trPr>
        <w:tc>
          <w:tcPr>
            <w:tcW w:w="29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F02A06" w14:textId="77777777" w:rsidR="005C50DB" w:rsidRDefault="005C50DB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PERSÖNLICHE DATEN</w:t>
            </w:r>
          </w:p>
        </w:tc>
        <w:tc>
          <w:tcPr>
            <w:tcW w:w="67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8D870" w14:textId="77777777" w:rsidR="005C50DB" w:rsidRDefault="005978CD">
            <w:pPr>
              <w:pStyle w:val="TabellenInhalt"/>
              <w:snapToGrid w:val="0"/>
              <w:jc w:val="right"/>
              <w:rPr>
                <w:rFonts w:ascii="Arial" w:hAnsi="Arial"/>
                <w:b/>
                <w:b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6BCD4D6" wp14:editId="253E0862">
                  <wp:extent cx="914400" cy="13740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60" cy="14219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0DB" w14:paraId="076C0DFE" w14:textId="77777777">
        <w:trPr>
          <w:trHeight w:val="276"/>
        </w:trPr>
        <w:tc>
          <w:tcPr>
            <w:tcW w:w="29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2F8427C" w14:textId="77777777" w:rsidR="005C50DB" w:rsidRDefault="005C50DB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67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B4D29" w14:textId="77777777" w:rsidR="005C50DB" w:rsidRDefault="005C50DB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Klaus Steffen Carl Wuth</w:t>
            </w:r>
          </w:p>
        </w:tc>
      </w:tr>
      <w:tr w:rsidR="005C50DB" w14:paraId="2850FE7F" w14:textId="77777777">
        <w:trPr>
          <w:trHeight w:val="276"/>
        </w:trPr>
        <w:tc>
          <w:tcPr>
            <w:tcW w:w="29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761728F" w14:textId="77777777" w:rsidR="005C50DB" w:rsidRDefault="005C50DB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Adresse</w:t>
            </w:r>
          </w:p>
        </w:tc>
        <w:tc>
          <w:tcPr>
            <w:tcW w:w="67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4B502" w14:textId="77777777" w:rsidR="005C50DB" w:rsidRDefault="00E702C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Hohlweg 8, 65</w:t>
            </w:r>
            <w:r w:rsidR="005C50DB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96</w:t>
            </w:r>
            <w:r w:rsidR="005C50D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Walluf</w:t>
            </w:r>
          </w:p>
        </w:tc>
      </w:tr>
      <w:tr w:rsidR="005C50DB" w14:paraId="6E65E77A" w14:textId="77777777">
        <w:trPr>
          <w:trHeight w:val="276"/>
        </w:trPr>
        <w:tc>
          <w:tcPr>
            <w:tcW w:w="29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6400FC6" w14:textId="77777777" w:rsidR="005C50DB" w:rsidRDefault="005C50DB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Telefon</w:t>
            </w:r>
          </w:p>
        </w:tc>
        <w:tc>
          <w:tcPr>
            <w:tcW w:w="67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9FD44" w14:textId="77777777" w:rsidR="005C50DB" w:rsidRDefault="005C50DB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+49-(0)171-3106793</w:t>
            </w:r>
          </w:p>
        </w:tc>
      </w:tr>
      <w:tr w:rsidR="005C50DB" w14:paraId="5105048A" w14:textId="77777777">
        <w:trPr>
          <w:trHeight w:val="276"/>
        </w:trPr>
        <w:tc>
          <w:tcPr>
            <w:tcW w:w="29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66E21FD" w14:textId="77777777" w:rsidR="005C50DB" w:rsidRDefault="005C50DB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E-mail</w:t>
            </w:r>
          </w:p>
        </w:tc>
        <w:tc>
          <w:tcPr>
            <w:tcW w:w="67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ACBB0" w14:textId="1AC5287D" w:rsidR="005C50DB" w:rsidRDefault="00E6717D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5C50DB">
              <w:rPr>
                <w:rFonts w:ascii="Arial" w:hAnsi="Arial"/>
              </w:rPr>
              <w:t>teffen</w:t>
            </w:r>
            <w:r>
              <w:rPr>
                <w:rFonts w:ascii="Arial" w:hAnsi="Arial"/>
              </w:rPr>
              <w:t>.</w:t>
            </w:r>
            <w:r w:rsidR="005C50DB">
              <w:rPr>
                <w:rFonts w:ascii="Arial" w:hAnsi="Arial"/>
              </w:rPr>
              <w:t>wuth@</w:t>
            </w:r>
            <w:r w:rsidR="00760F95">
              <w:rPr>
                <w:rFonts w:ascii="Arial" w:hAnsi="Arial"/>
              </w:rPr>
              <w:t>kairos-interim.eu</w:t>
            </w:r>
          </w:p>
        </w:tc>
      </w:tr>
      <w:tr w:rsidR="00760F95" w14:paraId="42CFD9AB" w14:textId="77777777">
        <w:trPr>
          <w:trHeight w:val="276"/>
        </w:trPr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</w:tcPr>
          <w:p w14:paraId="5B2FCBB5" w14:textId="198874A3" w:rsidR="00760F95" w:rsidRDefault="00760F95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Webseite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6D896" w14:textId="1CB0D6FC" w:rsidR="00760F95" w:rsidRDefault="00760F95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www.kairos-interim.eu</w:t>
            </w:r>
          </w:p>
        </w:tc>
      </w:tr>
      <w:tr w:rsidR="005C50DB" w14:paraId="3373BF53" w14:textId="77777777">
        <w:trPr>
          <w:trHeight w:val="276"/>
        </w:trPr>
        <w:tc>
          <w:tcPr>
            <w:tcW w:w="29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88C07A9" w14:textId="77777777" w:rsidR="005C50DB" w:rsidRDefault="005C50DB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Geburtsdatum, -ort</w:t>
            </w:r>
          </w:p>
        </w:tc>
        <w:tc>
          <w:tcPr>
            <w:tcW w:w="67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EBCF4" w14:textId="77777777" w:rsidR="005C50DB" w:rsidRDefault="005C50DB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18.12.1958, Wiesbaden</w:t>
            </w:r>
          </w:p>
        </w:tc>
      </w:tr>
      <w:tr w:rsidR="005C50DB" w14:paraId="6E8DDC00" w14:textId="77777777">
        <w:trPr>
          <w:trHeight w:val="276"/>
        </w:trPr>
        <w:tc>
          <w:tcPr>
            <w:tcW w:w="29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A7F8F17" w14:textId="77777777" w:rsidR="005C50DB" w:rsidRDefault="005C50DB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Familienstand</w:t>
            </w:r>
          </w:p>
        </w:tc>
        <w:tc>
          <w:tcPr>
            <w:tcW w:w="67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1718D" w14:textId="77777777" w:rsidR="005C50DB" w:rsidRDefault="005C50DB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Verheiratet</w:t>
            </w:r>
          </w:p>
        </w:tc>
      </w:tr>
      <w:tr w:rsidR="005C50DB" w14:paraId="472D6C6D" w14:textId="77777777">
        <w:trPr>
          <w:trHeight w:val="276"/>
        </w:trPr>
        <w:tc>
          <w:tcPr>
            <w:tcW w:w="29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33DEB87" w14:textId="77777777" w:rsidR="005C50DB" w:rsidRDefault="005C50DB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Nationalität</w:t>
            </w:r>
          </w:p>
        </w:tc>
        <w:tc>
          <w:tcPr>
            <w:tcW w:w="67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179E1" w14:textId="77777777" w:rsidR="005C50DB" w:rsidRDefault="005C50DB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Deutsch</w:t>
            </w:r>
          </w:p>
        </w:tc>
      </w:tr>
      <w:tr w:rsidR="0086201B" w14:paraId="282725BA" w14:textId="77777777">
        <w:trPr>
          <w:trHeight w:val="276"/>
        </w:trPr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</w:tcPr>
          <w:p w14:paraId="34A57A93" w14:textId="77777777" w:rsidR="0086201B" w:rsidRDefault="0086201B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Sprachen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C1F3C" w14:textId="77777777" w:rsidR="0086201B" w:rsidRDefault="0086201B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Deutsch (Muttersprache), Englisch (Muttersprache), Französisch (B1, fließend), </w:t>
            </w:r>
            <w:r w:rsidR="0006098A">
              <w:rPr>
                <w:rFonts w:ascii="Arial" w:hAnsi="Arial"/>
              </w:rPr>
              <w:t>Portugiesisch (</w:t>
            </w:r>
            <w:r>
              <w:rPr>
                <w:rFonts w:ascii="Arial" w:hAnsi="Arial"/>
              </w:rPr>
              <w:t>B1, fließend)</w:t>
            </w:r>
          </w:p>
        </w:tc>
      </w:tr>
    </w:tbl>
    <w:p w14:paraId="00DF1DC0" w14:textId="77777777" w:rsidR="005C50DB" w:rsidRDefault="005C50DB"/>
    <w:p w14:paraId="0A8505AD" w14:textId="77777777" w:rsidR="005C50DB" w:rsidRDefault="005C50DB" w:rsidP="009E1FEC">
      <w:pPr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BERUFLICHER WERDEGANG</w:t>
      </w: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6"/>
        <w:gridCol w:w="6763"/>
      </w:tblGrid>
      <w:tr w:rsidR="005C50DB" w14:paraId="2985CF34" w14:textId="77777777" w:rsidTr="004D28C1">
        <w:trPr>
          <w:trHeight w:val="276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2C3776CC" w14:textId="77777777" w:rsidR="00BF212E" w:rsidRDefault="005C50DB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Seit 02/2005</w:t>
            </w:r>
          </w:p>
        </w:tc>
        <w:tc>
          <w:tcPr>
            <w:tcW w:w="676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6D530E2" w14:textId="755865B2" w:rsidR="005C50DB" w:rsidRDefault="005C50DB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Freiberuflicher </w:t>
            </w:r>
            <w:proofErr w:type="gramStart"/>
            <w:r w:rsidR="00DD5C74">
              <w:rPr>
                <w:rFonts w:ascii="Arial" w:hAnsi="Arial"/>
                <w:b/>
                <w:bCs/>
              </w:rPr>
              <w:t xml:space="preserve">HR </w:t>
            </w:r>
            <w:r>
              <w:rPr>
                <w:rFonts w:ascii="Arial" w:hAnsi="Arial"/>
                <w:b/>
                <w:bCs/>
              </w:rPr>
              <w:t>Interim</w:t>
            </w:r>
            <w:proofErr w:type="gramEnd"/>
            <w:r w:rsidR="00BF212E">
              <w:rPr>
                <w:rFonts w:ascii="Arial" w:hAnsi="Arial"/>
                <w:b/>
                <w:bCs/>
              </w:rPr>
              <w:t xml:space="preserve"> M</w:t>
            </w:r>
            <w:r>
              <w:rPr>
                <w:rFonts w:ascii="Arial" w:hAnsi="Arial"/>
                <w:b/>
                <w:bCs/>
              </w:rPr>
              <w:t>anager,</w:t>
            </w:r>
            <w:r>
              <w:rPr>
                <w:rFonts w:ascii="Arial" w:hAnsi="Arial"/>
              </w:rPr>
              <w:t xml:space="preserve"> </w:t>
            </w:r>
            <w:r w:rsidR="006B653E">
              <w:rPr>
                <w:rFonts w:ascii="Arial" w:hAnsi="Arial"/>
              </w:rPr>
              <w:t>Walluf</w:t>
            </w:r>
          </w:p>
          <w:p w14:paraId="1BC13C36" w14:textId="77777777" w:rsidR="005C50DB" w:rsidRDefault="005C50DB">
            <w:pPr>
              <w:pStyle w:val="TabellenInhalt"/>
              <w:spacing w:before="119" w:after="119"/>
              <w:rPr>
                <w:rFonts w:ascii="Arial" w:hAnsi="Arial"/>
              </w:rPr>
            </w:pPr>
            <w:r>
              <w:rPr>
                <w:rFonts w:ascii="Arial" w:hAnsi="Arial"/>
              </w:rPr>
              <w:t>Schwerpunkte</w:t>
            </w:r>
          </w:p>
          <w:p w14:paraId="2A51E0B4" w14:textId="30B5A8A8" w:rsidR="00580158" w:rsidRDefault="004B1DF7" w:rsidP="00580158">
            <w:pPr>
              <w:pStyle w:val="DetailsTtigkeit"/>
              <w:tabs>
                <w:tab w:val="left" w:pos="1080"/>
              </w:tabs>
              <w:snapToGrid w:val="0"/>
              <w:ind w:left="360" w:hanging="3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Leiter HR Operations, </w:t>
            </w:r>
            <w:r w:rsidR="00580158">
              <w:rPr>
                <w:rFonts w:ascii="Arial" w:hAnsi="Arial"/>
                <w:sz w:val="20"/>
                <w:szCs w:val="20"/>
                <w:lang w:val="en-US"/>
              </w:rPr>
              <w:t>HR Analytics und HR Controlling, Leiter Entgeltabrechung</w:t>
            </w:r>
          </w:p>
          <w:p w14:paraId="66A48029" w14:textId="22A14069" w:rsidR="00580158" w:rsidRDefault="00580158" w:rsidP="00580158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Einführung und Weiterentwicklung von HR Controlling / HR Analytics</w:t>
            </w:r>
          </w:p>
          <w:p w14:paraId="1F30B012" w14:textId="42F225C8" w:rsidR="00AD51D8" w:rsidRDefault="00AD51D8" w:rsidP="00580158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HR IT-Systeme auswählen, einführen und optimieren</w:t>
            </w:r>
          </w:p>
          <w:p w14:paraId="22261A5B" w14:textId="6E484C50" w:rsidR="00580158" w:rsidRDefault="00580158" w:rsidP="00580158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Effizienzsteigerung durch Standardisierung und Automatisierung von Prozessen</w:t>
            </w:r>
          </w:p>
          <w:p w14:paraId="2ACDDB0B" w14:textId="77777777" w:rsidR="00580158" w:rsidRDefault="00580158" w:rsidP="00580158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Verlagerung von Prozessen in Shared Services</w:t>
            </w:r>
          </w:p>
          <w:p w14:paraId="36590180" w14:textId="77777777" w:rsidR="00580158" w:rsidRDefault="00580158" w:rsidP="00580158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Führung von Bereichen Entgeltabrechung, Personaladministration, HR Analytics und HR Controlling </w:t>
            </w:r>
          </w:p>
          <w:p w14:paraId="0F9B5070" w14:textId="77777777" w:rsidR="00580158" w:rsidRPr="00F86309" w:rsidRDefault="00580158" w:rsidP="00580158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Rationalisieren und managen der HR IT-Infrastruktur</w:t>
            </w:r>
          </w:p>
          <w:p w14:paraId="4D8AA491" w14:textId="77777777" w:rsidR="004B1DF7" w:rsidRDefault="004B1DF7" w:rsidP="004B1DF7">
            <w:pPr>
              <w:pStyle w:val="DetailsTtigkeit"/>
              <w:tabs>
                <w:tab w:val="left" w:pos="1080"/>
              </w:tabs>
              <w:snapToGrid w:val="0"/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HR IT- Systeme und Prozesse</w:t>
            </w:r>
          </w:p>
          <w:p w14:paraId="5AD8278A" w14:textId="77777777" w:rsidR="004B1DF7" w:rsidRDefault="004B1DF7" w:rsidP="004B1DF7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Auswahl, Implementierung, Konsolidierung und Migration von HR IT- Systemen, Ticketing-Systemen</w:t>
            </w:r>
          </w:p>
          <w:p w14:paraId="3171C34F" w14:textId="77777777" w:rsidR="004B1DF7" w:rsidRPr="009C41C9" w:rsidRDefault="004B1DF7" w:rsidP="004B1DF7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Systemkenntisse: SAP HCM/Success Factors, Workday, PeopleSoft, Loga Classic/LogaAll-In, Datev, Paisy</w:t>
            </w:r>
          </w:p>
          <w:p w14:paraId="745E6FEF" w14:textId="77777777" w:rsidR="004B1DF7" w:rsidRPr="009C41C9" w:rsidRDefault="004B1DF7" w:rsidP="004B1DF7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Effizienzsteigerung durch Standardisierung und Automatisierung von Prozessen</w:t>
            </w:r>
          </w:p>
          <w:p w14:paraId="65F9138A" w14:textId="77777777" w:rsidR="004B1DF7" w:rsidRPr="009C41C9" w:rsidRDefault="004B1DF7" w:rsidP="004B1DF7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Projektmanagement</w:t>
            </w:r>
          </w:p>
          <w:p w14:paraId="7C8BC999" w14:textId="5469905C" w:rsidR="00341191" w:rsidRDefault="00580158" w:rsidP="00580158">
            <w:pPr>
              <w:pStyle w:val="DetailsTtigkeit"/>
              <w:tabs>
                <w:tab w:val="left" w:pos="1080"/>
              </w:tabs>
              <w:snapToGrid w:val="0"/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Outsourcing / Insourcing Entgeltabrechnung Nearshore und Offshore</w:t>
            </w:r>
            <w:r w:rsidR="00341191">
              <w:rPr>
                <w:rFonts w:ascii="Arial" w:hAnsi="Arial"/>
                <w:sz w:val="20"/>
                <w:szCs w:val="20"/>
              </w:rPr>
              <w:t>HR Shared Services</w:t>
            </w:r>
          </w:p>
          <w:p w14:paraId="21C88C36" w14:textId="15B6C5AC" w:rsidR="00341191" w:rsidRPr="00341191" w:rsidRDefault="00341191" w:rsidP="00341191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Projektleitung für Aufbau von HR Shared Service</w:t>
            </w:r>
          </w:p>
          <w:p w14:paraId="1FCA1860" w14:textId="16A936E9" w:rsidR="00341191" w:rsidRPr="00341191" w:rsidRDefault="00341191" w:rsidP="00341191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Auswahl und Pri</w:t>
            </w:r>
            <w:r w:rsidR="00FB55C0">
              <w:rPr>
                <w:rFonts w:ascii="Arial" w:hAnsi="Arial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risierung von Prozessen zur Verlagerung in Shared Services</w:t>
            </w:r>
          </w:p>
          <w:p w14:paraId="19C1F76F" w14:textId="25B7C2BE" w:rsidR="00341191" w:rsidRDefault="00341191" w:rsidP="00341191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lastRenderedPageBreak/>
              <w:t xml:space="preserve">Führung </w:t>
            </w:r>
            <w:r>
              <w:rPr>
                <w:rFonts w:ascii="Arial" w:hAnsi="Arial"/>
                <w:sz w:val="20"/>
                <w:szCs w:val="20"/>
              </w:rPr>
              <w:t xml:space="preserve">HR Shared Services </w:t>
            </w:r>
          </w:p>
          <w:p w14:paraId="413E12C0" w14:textId="77777777" w:rsidR="00341191" w:rsidRDefault="00341191" w:rsidP="00341191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Auswahl und Steuerung von Nearshore/Offshore-Partnern</w:t>
            </w:r>
          </w:p>
          <w:p w14:paraId="413860A8" w14:textId="77777777" w:rsidR="00341191" w:rsidRDefault="00341191" w:rsidP="00341191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Management von Dienstleistern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4203F45" w14:textId="643ADCE0" w:rsidR="006C075D" w:rsidRDefault="00B211E9" w:rsidP="00341191">
            <w:pPr>
              <w:pStyle w:val="DetailsTtigkeit"/>
              <w:tabs>
                <w:tab w:val="left" w:pos="1080"/>
              </w:tabs>
              <w:snapToGrid w:val="0"/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CHRO / </w:t>
            </w:r>
            <w:r w:rsidR="006C075D">
              <w:rPr>
                <w:rFonts w:ascii="Arial" w:hAnsi="Arial"/>
                <w:sz w:val="20"/>
                <w:szCs w:val="20"/>
              </w:rPr>
              <w:t xml:space="preserve">Leitung HR / HR </w:t>
            </w:r>
            <w:r>
              <w:rPr>
                <w:rFonts w:ascii="Arial" w:hAnsi="Arial"/>
                <w:sz w:val="20"/>
                <w:szCs w:val="20"/>
              </w:rPr>
              <w:t>Business Partner</w:t>
            </w:r>
          </w:p>
          <w:p w14:paraId="102FE7ED" w14:textId="24827D96" w:rsidR="00A76D54" w:rsidRDefault="00A76D54" w:rsidP="00A76D54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Unterstützung HRBPs, Management, Führungskräfte</w:t>
            </w:r>
          </w:p>
          <w:p w14:paraId="15D93471" w14:textId="4E14C9AB" w:rsidR="00A76D54" w:rsidRDefault="00A76D54" w:rsidP="00A76D54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Vereinheitlichung internationaler Personalprozesse und </w:t>
            </w:r>
            <w:r>
              <w:rPr>
                <w:rFonts w:ascii="Arial" w:hAnsi="Arial"/>
                <w:sz w:val="20"/>
                <w:szCs w:val="20"/>
              </w:rPr>
              <w:br/>
              <w:t>-instrumente</w:t>
            </w:r>
          </w:p>
          <w:p w14:paraId="5F3FB168" w14:textId="7B5C9876" w:rsidR="00341191" w:rsidRPr="00580158" w:rsidRDefault="00A76D54" w:rsidP="00580158">
            <w:pPr>
              <w:pStyle w:val="DetailsTtigkeit"/>
              <w:tabs>
                <w:tab w:val="left" w:pos="1080"/>
              </w:tabs>
              <w:snapToGrid w:val="0"/>
              <w:ind w:left="72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Digitalisierung</w:t>
            </w:r>
            <w:r w:rsidR="00341191">
              <w:rPr>
                <w:rFonts w:ascii="Arial" w:hAnsi="Arial"/>
                <w:sz w:val="20"/>
                <w:szCs w:val="20"/>
              </w:rPr>
              <w:t xml:space="preserve"> von Prozessen</w:t>
            </w:r>
          </w:p>
        </w:tc>
      </w:tr>
    </w:tbl>
    <w:p w14:paraId="64E68787" w14:textId="77777777" w:rsidR="00F86309" w:rsidRDefault="00F86309"/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6"/>
        <w:gridCol w:w="6763"/>
      </w:tblGrid>
      <w:tr w:rsidR="003445EC" w14:paraId="7DA6363E" w14:textId="77777777" w:rsidTr="00341191">
        <w:trPr>
          <w:trHeight w:val="276"/>
        </w:trPr>
        <w:tc>
          <w:tcPr>
            <w:tcW w:w="28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0A8EF88" w14:textId="3E39D7E6" w:rsidR="003445EC" w:rsidRDefault="003445EC" w:rsidP="003445EC">
            <w:pPr>
              <w:pStyle w:val="TabellenInhalt"/>
              <w:snapToGri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</w:t>
            </w:r>
            <w:r w:rsidR="003412EF">
              <w:rPr>
                <w:rFonts w:ascii="Arial" w:hAnsi="Arial"/>
                <w:bCs/>
              </w:rPr>
              <w:t>7</w:t>
            </w:r>
            <w:r>
              <w:rPr>
                <w:rFonts w:ascii="Arial" w:hAnsi="Arial"/>
                <w:bCs/>
              </w:rPr>
              <w:t>/</w:t>
            </w:r>
            <w:r w:rsidR="003412EF">
              <w:rPr>
                <w:rFonts w:ascii="Arial" w:hAnsi="Arial"/>
                <w:bCs/>
              </w:rPr>
              <w:t>2020</w:t>
            </w:r>
            <w:r>
              <w:rPr>
                <w:rFonts w:ascii="Arial" w:hAnsi="Arial"/>
                <w:bCs/>
              </w:rPr>
              <w:t xml:space="preserve"> – </w:t>
            </w:r>
            <w:r w:rsidR="00A70FD3">
              <w:rPr>
                <w:rFonts w:ascii="Arial" w:hAnsi="Arial"/>
                <w:bCs/>
              </w:rPr>
              <w:t>12/2020</w:t>
            </w:r>
          </w:p>
        </w:tc>
        <w:tc>
          <w:tcPr>
            <w:tcW w:w="67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224EF" w14:textId="77777777" w:rsidR="00030FEF" w:rsidRDefault="003445EC" w:rsidP="003445EC">
            <w:pPr>
              <w:pStyle w:val="TabellenInhalt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SCHUFA Holding AG</w:t>
            </w:r>
            <w:r w:rsidR="00030FEF">
              <w:rPr>
                <w:rFonts w:ascii="Arial" w:hAnsi="Arial"/>
                <w:b/>
              </w:rPr>
              <w:t xml:space="preserve"> </w:t>
            </w:r>
          </w:p>
          <w:p w14:paraId="7DDFBBAA" w14:textId="2EE27676" w:rsidR="00030FEF" w:rsidRDefault="00030FEF" w:rsidP="00030FEF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Finanzdienstleister, 980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Mitarbeiter, Umsatz € </w:t>
            </w:r>
            <w:r w:rsidR="005C0E1C">
              <w:rPr>
                <w:rFonts w:ascii="Arial" w:hAnsi="Arial" w:cs="Arial"/>
                <w:sz w:val="20"/>
                <w:szCs w:val="20"/>
              </w:rPr>
              <w:t>210 Mio.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58C28BD9" w14:textId="6C9F76F9" w:rsidR="003445EC" w:rsidRPr="00835FCB" w:rsidRDefault="003445EC" w:rsidP="003445EC">
            <w:pPr>
              <w:pStyle w:val="Position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Leiter </w:t>
            </w:r>
            <w:r w:rsidR="00341191">
              <w:rPr>
                <w:rFonts w:ascii="Arial" w:hAnsi="Arial"/>
                <w:lang w:val="de-DE"/>
              </w:rPr>
              <w:t>HR Shared S</w:t>
            </w:r>
            <w:r>
              <w:rPr>
                <w:rFonts w:ascii="Arial" w:hAnsi="Arial"/>
                <w:lang w:val="de-DE"/>
              </w:rPr>
              <w:t>ervices</w:t>
            </w:r>
            <w:r w:rsidR="00D37863">
              <w:rPr>
                <w:rFonts w:ascii="Arial" w:hAnsi="Arial"/>
                <w:lang w:val="de-DE"/>
              </w:rPr>
              <w:t xml:space="preserve"> und Entgeltabrechnung</w:t>
            </w:r>
          </w:p>
          <w:p w14:paraId="0389AEF9" w14:textId="2BB5A045" w:rsidR="00030FEF" w:rsidRDefault="00EF3EFE" w:rsidP="003445E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Führung der </w:t>
            </w:r>
            <w:r w:rsidR="00341191">
              <w:rPr>
                <w:rFonts w:ascii="Arial" w:hAnsi="Arial" w:cs="Arial"/>
                <w:sz w:val="20"/>
                <w:szCs w:val="20"/>
              </w:rPr>
              <w:t xml:space="preserve">Shared Services </w:t>
            </w:r>
            <w:r>
              <w:rPr>
                <w:rFonts w:ascii="Arial" w:hAnsi="Arial" w:cs="Arial"/>
                <w:sz w:val="20"/>
                <w:szCs w:val="20"/>
              </w:rPr>
              <w:t xml:space="preserve">Entgeltabrechnung </w:t>
            </w:r>
            <w:r w:rsidR="00030FEF">
              <w:rPr>
                <w:rFonts w:ascii="Arial" w:hAnsi="Arial" w:cs="Arial"/>
                <w:sz w:val="20"/>
                <w:szCs w:val="20"/>
              </w:rPr>
              <w:t>und Personaladministration</w:t>
            </w:r>
            <w:r w:rsidR="004B742A">
              <w:rPr>
                <w:rFonts w:ascii="Arial" w:hAnsi="Arial" w:cs="Arial"/>
                <w:sz w:val="20"/>
                <w:szCs w:val="20"/>
              </w:rPr>
              <w:t>, HR Analytics und Controlling</w:t>
            </w:r>
            <w:r w:rsidR="00D37863">
              <w:rPr>
                <w:rFonts w:ascii="Arial" w:hAnsi="Arial" w:cs="Arial"/>
                <w:sz w:val="20"/>
                <w:szCs w:val="20"/>
              </w:rPr>
              <w:t>, betriebliche Altersvorsorge</w:t>
            </w:r>
            <w:r w:rsidR="00030FE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B742A">
              <w:rPr>
                <w:rFonts w:ascii="Arial" w:hAnsi="Arial" w:cs="Arial"/>
                <w:sz w:val="20"/>
                <w:szCs w:val="20"/>
              </w:rPr>
              <w:t>11</w:t>
            </w:r>
            <w:r w:rsidR="00030FEF">
              <w:rPr>
                <w:rFonts w:ascii="Arial" w:hAnsi="Arial" w:cs="Arial"/>
                <w:sz w:val="20"/>
                <w:szCs w:val="20"/>
              </w:rPr>
              <w:t xml:space="preserve"> Mitarbeiter)</w:t>
            </w:r>
          </w:p>
          <w:p w14:paraId="060A2C59" w14:textId="71D22E96" w:rsidR="00341191" w:rsidRDefault="00341191" w:rsidP="00341191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Effizienzsteigerung durch Standardisierung und Automatisierung von Prozessen</w:t>
            </w:r>
          </w:p>
          <w:p w14:paraId="27522130" w14:textId="79206114" w:rsidR="00341191" w:rsidRDefault="00341191" w:rsidP="00341191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Verlagerung von Prozessen in Shared Services</w:t>
            </w:r>
          </w:p>
          <w:p w14:paraId="3A7BF593" w14:textId="020B38AB" w:rsidR="003445EC" w:rsidRDefault="00DD5C74" w:rsidP="003445E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Migration</w:t>
            </w:r>
            <w:r w:rsidR="003445EC">
              <w:rPr>
                <w:rFonts w:ascii="Arial" w:hAnsi="Arial" w:cs="Arial"/>
                <w:sz w:val="20"/>
                <w:szCs w:val="20"/>
              </w:rPr>
              <w:t xml:space="preserve"> der HR</w:t>
            </w:r>
            <w:r w:rsidR="0063747F">
              <w:rPr>
                <w:rFonts w:ascii="Arial" w:hAnsi="Arial" w:cs="Arial"/>
                <w:sz w:val="20"/>
                <w:szCs w:val="20"/>
              </w:rPr>
              <w:t>-</w:t>
            </w:r>
            <w:r w:rsidR="003445EC">
              <w:rPr>
                <w:rFonts w:ascii="Arial" w:hAnsi="Arial" w:cs="Arial"/>
                <w:sz w:val="20"/>
                <w:szCs w:val="20"/>
              </w:rPr>
              <w:t>IT auf P&amp;I L</w:t>
            </w:r>
            <w:r>
              <w:rPr>
                <w:rFonts w:ascii="Arial" w:hAnsi="Arial" w:cs="Arial"/>
                <w:sz w:val="20"/>
                <w:szCs w:val="20"/>
              </w:rPr>
              <w:t>ogaAll-In</w:t>
            </w:r>
          </w:p>
          <w:p w14:paraId="04A236FF" w14:textId="2C874676" w:rsidR="00DD5C74" w:rsidRDefault="00D37863" w:rsidP="003445E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 der Anforderungen und </w:t>
            </w:r>
            <w:r w:rsidR="00DD5C74">
              <w:rPr>
                <w:rFonts w:ascii="Arial" w:hAnsi="Arial" w:cs="Arial"/>
                <w:sz w:val="20"/>
                <w:szCs w:val="20"/>
              </w:rPr>
              <w:t xml:space="preserve">Erstellung eines Lastenheftes zur Auswahl </w:t>
            </w:r>
            <w:r>
              <w:rPr>
                <w:rFonts w:ascii="Arial" w:hAnsi="Arial" w:cs="Arial"/>
                <w:sz w:val="20"/>
                <w:szCs w:val="20"/>
              </w:rPr>
              <w:t>von</w:t>
            </w:r>
            <w:r w:rsidR="00DD5C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11E9">
              <w:rPr>
                <w:rFonts w:ascii="Arial" w:hAnsi="Arial" w:cs="Arial"/>
                <w:sz w:val="20"/>
                <w:szCs w:val="20"/>
              </w:rPr>
              <w:t xml:space="preserve">HR IT- </w:t>
            </w:r>
            <w:r w:rsidR="00DD5C74">
              <w:rPr>
                <w:rFonts w:ascii="Arial" w:hAnsi="Arial" w:cs="Arial"/>
                <w:sz w:val="20"/>
                <w:szCs w:val="20"/>
              </w:rPr>
              <w:t>Systeme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B3815E2" w14:textId="7AD0AF61" w:rsidR="004B742A" w:rsidRDefault="004B742A" w:rsidP="004B742A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Auswahl eines Ticketing- und Automatic-Call-Distribution-System</w:t>
            </w:r>
            <w:r w:rsidR="00D37863">
              <w:rPr>
                <w:rFonts w:ascii="Arial" w:hAnsi="Arial"/>
                <w:sz w:val="20"/>
                <w:szCs w:val="20"/>
                <w:lang w:val="en-US"/>
              </w:rPr>
              <w:t>s</w:t>
            </w:r>
          </w:p>
          <w:p w14:paraId="3BF9EA81" w14:textId="4A143031" w:rsidR="003445EC" w:rsidRPr="003445EC" w:rsidRDefault="003445EC" w:rsidP="003445E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Unterstützung und Administration von HR-Programmen und </w:t>
            </w:r>
            <w:r>
              <w:rPr>
                <w:rFonts w:ascii="Arial" w:hAnsi="Arial"/>
                <w:sz w:val="20"/>
                <w:szCs w:val="20"/>
                <w:lang w:val="en-US"/>
              </w:rPr>
              <w:br/>
              <w:t>-Prozessen mit Blick auf die Mitarbeiter</w:t>
            </w:r>
          </w:p>
        </w:tc>
      </w:tr>
      <w:tr w:rsidR="003445EC" w14:paraId="6E1F50EF" w14:textId="77777777" w:rsidTr="00341191">
        <w:trPr>
          <w:trHeight w:val="276"/>
        </w:trPr>
        <w:tc>
          <w:tcPr>
            <w:tcW w:w="28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57C420F" w14:textId="149B93C3" w:rsidR="003445EC" w:rsidRDefault="003445EC" w:rsidP="003445EC">
            <w:pPr>
              <w:pStyle w:val="TabellenInhalt"/>
              <w:snapToGri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08/2019 – 06/2020</w:t>
            </w:r>
          </w:p>
        </w:tc>
        <w:tc>
          <w:tcPr>
            <w:tcW w:w="67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32B24" w14:textId="09992A02" w:rsidR="003445EC" w:rsidRDefault="003445EC" w:rsidP="003445EC">
            <w:pPr>
              <w:pStyle w:val="TabellenInhalt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Stadtwerke Leipzig</w:t>
            </w:r>
            <w:r w:rsidR="00D37863">
              <w:rPr>
                <w:rFonts w:ascii="Arial" w:hAnsi="Arial"/>
                <w:b/>
              </w:rPr>
              <w:t xml:space="preserve"> GmbH</w:t>
            </w:r>
          </w:p>
          <w:p w14:paraId="40E7510D" w14:textId="6F5D0557" w:rsidR="005C0E1C" w:rsidRDefault="005C0E1C" w:rsidP="005C0E1C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Energiev</w:t>
            </w:r>
            <w:r>
              <w:rPr>
                <w:rFonts w:ascii="Arial" w:hAnsi="Arial" w:cs="Arial"/>
                <w:sz w:val="20"/>
                <w:szCs w:val="20"/>
              </w:rPr>
              <w:t>ersorgungs-Unternehmen, &gt; 600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Mitarbeiter, Umsatz € 2,4 Mrd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7B2AFFC8" w14:textId="2C9384B3" w:rsidR="003445EC" w:rsidRPr="00835FCB" w:rsidRDefault="003445EC" w:rsidP="003445EC">
            <w:pPr>
              <w:pStyle w:val="Position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Leiter </w:t>
            </w:r>
            <w:r w:rsidR="00341191">
              <w:rPr>
                <w:rFonts w:ascii="Arial" w:hAnsi="Arial"/>
                <w:lang w:val="de-DE"/>
              </w:rPr>
              <w:t>HR Shared S</w:t>
            </w:r>
            <w:r>
              <w:rPr>
                <w:rFonts w:ascii="Arial" w:hAnsi="Arial"/>
                <w:lang w:val="de-DE"/>
              </w:rPr>
              <w:t>ervices</w:t>
            </w:r>
          </w:p>
          <w:p w14:paraId="285B9598" w14:textId="63B37988" w:rsidR="003445EC" w:rsidRDefault="00D37863" w:rsidP="003445E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Migration</w:t>
            </w:r>
            <w:r w:rsidR="003445EC">
              <w:rPr>
                <w:rFonts w:ascii="Arial" w:hAnsi="Arial" w:cs="Arial"/>
                <w:sz w:val="20"/>
                <w:szCs w:val="20"/>
              </w:rPr>
              <w:t xml:space="preserve"> der HR</w:t>
            </w:r>
            <w:r w:rsidR="0063747F">
              <w:rPr>
                <w:rFonts w:ascii="Arial" w:hAnsi="Arial" w:cs="Arial"/>
                <w:sz w:val="20"/>
                <w:szCs w:val="20"/>
              </w:rPr>
              <w:t>-</w:t>
            </w:r>
            <w:r w:rsidR="003445EC">
              <w:rPr>
                <w:rFonts w:ascii="Arial" w:hAnsi="Arial" w:cs="Arial"/>
                <w:sz w:val="20"/>
                <w:szCs w:val="20"/>
              </w:rPr>
              <w:t>IT auf P&amp;I L</w:t>
            </w:r>
            <w:r w:rsidR="00DD5C74">
              <w:rPr>
                <w:rFonts w:ascii="Arial" w:hAnsi="Arial" w:cs="Arial"/>
                <w:sz w:val="20"/>
                <w:szCs w:val="20"/>
              </w:rPr>
              <w:t>ogaAll-In</w:t>
            </w:r>
          </w:p>
          <w:p w14:paraId="64982DE1" w14:textId="41698B15" w:rsidR="003445EC" w:rsidRPr="00482264" w:rsidRDefault="003445EC" w:rsidP="00482264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Leitung </w:t>
            </w:r>
            <w:r w:rsidR="00482264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341191">
              <w:rPr>
                <w:rFonts w:ascii="Arial" w:hAnsi="Arial" w:cs="Arial"/>
                <w:sz w:val="20"/>
                <w:szCs w:val="20"/>
              </w:rPr>
              <w:t>HR Shared Services</w:t>
            </w:r>
            <w:r w:rsidR="004822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Entgeltabrechnung</w:t>
            </w:r>
            <w:r w:rsidR="004822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2264">
              <w:rPr>
                <w:rFonts w:ascii="Arial" w:hAnsi="Arial" w:cs="Arial"/>
                <w:sz w:val="20"/>
                <w:szCs w:val="20"/>
              </w:rPr>
              <w:t>Personaladministration</w:t>
            </w:r>
            <w:r w:rsidR="00482264">
              <w:rPr>
                <w:rFonts w:ascii="Arial" w:hAnsi="Arial" w:cs="Arial"/>
                <w:sz w:val="20"/>
                <w:szCs w:val="20"/>
              </w:rPr>
              <w:t>, HR Analytics und Controlling</w:t>
            </w:r>
            <w:r w:rsidR="00D37863">
              <w:rPr>
                <w:rFonts w:ascii="Arial" w:hAnsi="Arial" w:cs="Arial"/>
                <w:sz w:val="20"/>
                <w:szCs w:val="20"/>
              </w:rPr>
              <w:t>, betriebliche Altersvorsorge</w:t>
            </w:r>
          </w:p>
          <w:p w14:paraId="0227371B" w14:textId="77777777" w:rsidR="003445EC" w:rsidRDefault="003445EC" w:rsidP="003445E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Effizienzsteigerung durch Standardisierung und Automatisierung von Prozessen</w:t>
            </w:r>
          </w:p>
          <w:p w14:paraId="422C2B55" w14:textId="77777777" w:rsidR="00341191" w:rsidRDefault="00341191" w:rsidP="00341191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Verlagerung von Prozessen in Shared Services</w:t>
            </w:r>
          </w:p>
          <w:p w14:paraId="0AFEDADF" w14:textId="1F1363CF" w:rsidR="003445EC" w:rsidRPr="003445EC" w:rsidRDefault="003445EC" w:rsidP="003445E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Unterstützung und Administration von HR-Programmen und </w:t>
            </w:r>
            <w:r>
              <w:rPr>
                <w:rFonts w:ascii="Arial" w:hAnsi="Arial"/>
                <w:sz w:val="20"/>
                <w:szCs w:val="20"/>
                <w:lang w:val="en-US"/>
              </w:rPr>
              <w:br/>
              <w:t>-Prozessen mit Blick auf die Mitarbeiter</w:t>
            </w:r>
          </w:p>
        </w:tc>
      </w:tr>
      <w:tr w:rsidR="003445EC" w14:paraId="6E96A7A9" w14:textId="77777777" w:rsidTr="00341191">
        <w:trPr>
          <w:trHeight w:val="276"/>
        </w:trPr>
        <w:tc>
          <w:tcPr>
            <w:tcW w:w="28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520D7DD" w14:textId="2D933D46" w:rsidR="003445EC" w:rsidRDefault="003445EC" w:rsidP="003445EC">
            <w:pPr>
              <w:pStyle w:val="TabellenInhalt"/>
              <w:snapToGri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06/2019 – </w:t>
            </w:r>
            <w:r w:rsidR="00D37863">
              <w:rPr>
                <w:rFonts w:ascii="Arial" w:hAnsi="Arial"/>
                <w:bCs/>
              </w:rPr>
              <w:t>12/2020</w:t>
            </w:r>
          </w:p>
        </w:tc>
        <w:tc>
          <w:tcPr>
            <w:tcW w:w="67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87C00" w14:textId="77777777" w:rsidR="003445EC" w:rsidRDefault="003445EC" w:rsidP="003445EC">
            <w:pPr>
              <w:pStyle w:val="TabellenInhalt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V+habitat</w:t>
            </w:r>
          </w:p>
          <w:p w14:paraId="5DB9EE28" w14:textId="5CB8F684" w:rsidR="003445EC" w:rsidRDefault="003445EC" w:rsidP="003445EC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e-commcerce Start up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095DB9BB" w14:textId="354A9BB6" w:rsidR="003445EC" w:rsidRPr="00835FCB" w:rsidRDefault="003445EC" w:rsidP="003445EC">
            <w:pPr>
              <w:pStyle w:val="Position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Global </w:t>
            </w:r>
            <w:proofErr w:type="gramStart"/>
            <w:r w:rsidRPr="005C6A99">
              <w:rPr>
                <w:rFonts w:ascii="Arial" w:hAnsi="Arial"/>
                <w:lang w:val="de-DE"/>
              </w:rPr>
              <w:t xml:space="preserve">HR </w:t>
            </w:r>
            <w:r w:rsidR="00232BC7">
              <w:rPr>
                <w:rFonts w:ascii="Arial" w:hAnsi="Arial"/>
                <w:lang w:val="de-DE"/>
              </w:rPr>
              <w:t>Manager</w:t>
            </w:r>
            <w:proofErr w:type="gramEnd"/>
          </w:p>
          <w:p w14:paraId="102A0A56" w14:textId="77777777" w:rsidR="001719F5" w:rsidRDefault="001719F5" w:rsidP="001719F5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Wettbewerbsanalyse Arbeitsmarkt</w:t>
            </w:r>
          </w:p>
          <w:p w14:paraId="23A6A140" w14:textId="447ECC4B" w:rsidR="003445EC" w:rsidRDefault="003445EC" w:rsidP="003445E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Erstellung von Job-Profilen für die Ambassadoren in den Stores</w:t>
            </w:r>
          </w:p>
          <w:p w14:paraId="4F703362" w14:textId="74B64ADB" w:rsidR="003445EC" w:rsidRDefault="003445EC" w:rsidP="003445E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Erarbeitung einer Compensation &amp; Benefits-Strategie</w:t>
            </w:r>
          </w:p>
          <w:p w14:paraId="413D9CA7" w14:textId="09BBAFCA" w:rsidR="003445EC" w:rsidRDefault="003445EC" w:rsidP="003445E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Festlegung der Rekrutierungskanäle</w:t>
            </w:r>
          </w:p>
          <w:p w14:paraId="080623C3" w14:textId="1A93C521" w:rsidR="003445EC" w:rsidRPr="001719F5" w:rsidRDefault="003445EC" w:rsidP="001719F5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Budgeterstellung und -controlling</w:t>
            </w:r>
          </w:p>
        </w:tc>
      </w:tr>
    </w:tbl>
    <w:p w14:paraId="01CF75A5" w14:textId="77777777" w:rsidR="001719F5" w:rsidRDefault="001719F5">
      <w:r>
        <w:br w:type="page"/>
      </w: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6"/>
        <w:gridCol w:w="6763"/>
      </w:tblGrid>
      <w:tr w:rsidR="003445EC" w14:paraId="77AECE92" w14:textId="77777777" w:rsidTr="001719F5">
        <w:trPr>
          <w:trHeight w:val="276"/>
        </w:trPr>
        <w:tc>
          <w:tcPr>
            <w:tcW w:w="28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AD32900" w14:textId="31FE3F4F" w:rsidR="003445EC" w:rsidRPr="00AF2350" w:rsidRDefault="003445EC" w:rsidP="003445EC">
            <w:pPr>
              <w:pStyle w:val="TabellenInhalt"/>
              <w:snapToGri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06</w:t>
            </w:r>
            <w:r w:rsidRPr="00AF2350">
              <w:rPr>
                <w:rFonts w:ascii="Arial" w:hAnsi="Arial"/>
                <w:bCs/>
              </w:rPr>
              <w:t>/201</w:t>
            </w:r>
            <w:r>
              <w:rPr>
                <w:rFonts w:ascii="Arial" w:hAnsi="Arial"/>
                <w:bCs/>
              </w:rPr>
              <w:t>8</w:t>
            </w:r>
            <w:r w:rsidRPr="00AF2350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AF2350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12/2018</w:t>
            </w:r>
          </w:p>
        </w:tc>
        <w:tc>
          <w:tcPr>
            <w:tcW w:w="67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CA14" w14:textId="77777777" w:rsidR="003445EC" w:rsidRPr="00AF2350" w:rsidRDefault="003445EC" w:rsidP="003445EC">
            <w:pPr>
              <w:pStyle w:val="TabellenInhalt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Merck KGaA</w:t>
            </w:r>
          </w:p>
          <w:p w14:paraId="2701A5F6" w14:textId="0548970D" w:rsidR="003445EC" w:rsidRDefault="003445EC" w:rsidP="003445EC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Pharma- und Chemie-Unternehmen, &gt; 50.000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Mitarbeiter, Umsatz € 14,8 Mrd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04CD3C62" w14:textId="3E142CA6" w:rsidR="003445EC" w:rsidRPr="00835FCB" w:rsidRDefault="003445EC" w:rsidP="003445EC">
            <w:pPr>
              <w:pStyle w:val="Position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Global </w:t>
            </w:r>
            <w:r w:rsidRPr="005C6A99">
              <w:rPr>
                <w:rFonts w:ascii="Arial" w:hAnsi="Arial"/>
                <w:lang w:val="de-DE"/>
              </w:rPr>
              <w:t xml:space="preserve">HR </w:t>
            </w:r>
            <w:r>
              <w:rPr>
                <w:rFonts w:ascii="Arial" w:hAnsi="Arial"/>
                <w:lang w:val="de-DE"/>
              </w:rPr>
              <w:t>Business Partner</w:t>
            </w:r>
          </w:p>
          <w:p w14:paraId="6C8F6CA6" w14:textId="4D1A90D0" w:rsidR="00482264" w:rsidRDefault="00482264" w:rsidP="003445E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HR-Projektleitung </w:t>
            </w:r>
            <w:r w:rsidR="00B25CBC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>
              <w:rPr>
                <w:rFonts w:ascii="Arial" w:hAnsi="Arial" w:cs="Arial"/>
                <w:sz w:val="20"/>
                <w:szCs w:val="20"/>
              </w:rPr>
              <w:t xml:space="preserve">Outsourcing </w:t>
            </w:r>
            <w:r w:rsidR="00B25CBC">
              <w:rPr>
                <w:rFonts w:ascii="Arial" w:hAnsi="Arial" w:cs="Arial"/>
                <w:sz w:val="20"/>
                <w:szCs w:val="20"/>
              </w:rPr>
              <w:t xml:space="preserve">des </w:t>
            </w:r>
            <w:r>
              <w:rPr>
                <w:rFonts w:ascii="Arial" w:hAnsi="Arial" w:cs="Arial"/>
                <w:sz w:val="20"/>
                <w:szCs w:val="20"/>
              </w:rPr>
              <w:t>Facility Management</w:t>
            </w:r>
            <w:r w:rsidR="00B25CBC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50922A48" w14:textId="397C31CE" w:rsidR="003445EC" w:rsidRDefault="003445EC" w:rsidP="003445E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Bearbeitung aller HR relevanten Fragestellungen</w:t>
            </w:r>
          </w:p>
          <w:p w14:paraId="126CEC38" w14:textId="35441E10" w:rsidR="003445EC" w:rsidRPr="00B25CBC" w:rsidRDefault="00B25CBC" w:rsidP="00B25CB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Unterstützung, Coaching</w:t>
            </w:r>
            <w:r w:rsidR="003445EC">
              <w:rPr>
                <w:rFonts w:ascii="Arial" w:hAnsi="Arial" w:cs="Arial"/>
                <w:sz w:val="20"/>
                <w:szCs w:val="20"/>
              </w:rPr>
              <w:t xml:space="preserve"> und Steuerung der </w:t>
            </w: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3445EC">
              <w:rPr>
                <w:rFonts w:ascii="Arial" w:hAnsi="Arial" w:cs="Arial"/>
                <w:sz w:val="20"/>
                <w:szCs w:val="20"/>
              </w:rPr>
              <w:t xml:space="preserve">nationalen </w:t>
            </w:r>
            <w:r>
              <w:rPr>
                <w:rFonts w:ascii="Arial" w:hAnsi="Arial" w:cs="Arial"/>
                <w:sz w:val="20"/>
                <w:szCs w:val="20"/>
              </w:rPr>
              <w:t>VPs HR</w:t>
            </w:r>
            <w:r w:rsidR="003445EC">
              <w:rPr>
                <w:rFonts w:ascii="Arial" w:hAnsi="Arial" w:cs="Arial"/>
                <w:sz w:val="20"/>
                <w:szCs w:val="20"/>
              </w:rPr>
              <w:t xml:space="preserve"> beim Outsourcing an einen </w:t>
            </w:r>
            <w:r w:rsidR="00482264">
              <w:rPr>
                <w:rFonts w:ascii="Arial" w:hAnsi="Arial" w:cs="Arial"/>
                <w:sz w:val="20"/>
                <w:szCs w:val="20"/>
              </w:rPr>
              <w:t xml:space="preserve">globalen </w:t>
            </w:r>
            <w:r w:rsidR="003445EC">
              <w:rPr>
                <w:rFonts w:ascii="Arial" w:hAnsi="Arial" w:cs="Arial"/>
                <w:sz w:val="20"/>
                <w:szCs w:val="20"/>
              </w:rPr>
              <w:t>Dienstleister</w:t>
            </w:r>
          </w:p>
        </w:tc>
      </w:tr>
      <w:tr w:rsidR="00411378" w14:paraId="5FD00A0D" w14:textId="77777777" w:rsidTr="001719F5">
        <w:trPr>
          <w:trHeight w:val="276"/>
        </w:trPr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14:paraId="0837BA04" w14:textId="6DBC4044" w:rsidR="00411378" w:rsidRPr="00AF2350" w:rsidRDefault="00411378" w:rsidP="00411378">
            <w:pPr>
              <w:pStyle w:val="TabellenInhalt"/>
              <w:snapToGri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10</w:t>
            </w:r>
            <w:r w:rsidRPr="00AF2350">
              <w:rPr>
                <w:rFonts w:ascii="Arial" w:hAnsi="Arial"/>
                <w:bCs/>
              </w:rPr>
              <w:t xml:space="preserve">/2016 </w:t>
            </w:r>
            <w:r>
              <w:rPr>
                <w:rFonts w:ascii="Arial" w:hAnsi="Arial"/>
              </w:rPr>
              <w:t>–</w:t>
            </w:r>
            <w:r w:rsidRPr="00AF2350">
              <w:rPr>
                <w:rFonts w:ascii="Arial" w:hAnsi="Arial"/>
                <w:bCs/>
              </w:rPr>
              <w:t xml:space="preserve"> </w:t>
            </w:r>
            <w:r w:rsidR="0050098F">
              <w:rPr>
                <w:rFonts w:ascii="Arial" w:hAnsi="Arial"/>
                <w:bCs/>
              </w:rPr>
              <w:t>07/2018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7F269" w14:textId="77777777" w:rsidR="00411378" w:rsidRPr="00AF2350" w:rsidRDefault="00411378" w:rsidP="00411378">
            <w:pPr>
              <w:pStyle w:val="TabellenInhalt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Syngenta </w:t>
            </w:r>
          </w:p>
          <w:p w14:paraId="41C05769" w14:textId="0AE63F39" w:rsidR="002354CE" w:rsidRDefault="009911BB" w:rsidP="002354CE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Agro-Chemie-Unternehmen, &gt; 28.000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Mitarbeiter, Umsatz US$ 13,5 Mrd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 w:rsidR="002354CE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494B8082" w14:textId="48538B91" w:rsidR="00411378" w:rsidRPr="00835FCB" w:rsidRDefault="00411378" w:rsidP="00411378">
            <w:pPr>
              <w:pStyle w:val="Position"/>
              <w:rPr>
                <w:rFonts w:ascii="Arial" w:hAnsi="Arial" w:cs="Arial"/>
                <w:lang w:val="de-DE"/>
              </w:rPr>
            </w:pPr>
            <w:r w:rsidRPr="005C6A99">
              <w:rPr>
                <w:rFonts w:ascii="Arial" w:hAnsi="Arial"/>
                <w:lang w:val="de-DE"/>
              </w:rPr>
              <w:t xml:space="preserve">Leiter HR </w:t>
            </w:r>
            <w:r w:rsidR="00341191">
              <w:rPr>
                <w:rFonts w:ascii="Arial" w:hAnsi="Arial"/>
                <w:lang w:val="de-DE"/>
              </w:rPr>
              <w:t>Shared Services</w:t>
            </w:r>
            <w:r w:rsidRPr="005C6A99">
              <w:rPr>
                <w:rFonts w:ascii="Arial" w:hAnsi="Arial"/>
                <w:lang w:val="de-DE"/>
              </w:rPr>
              <w:t xml:space="preserve"> Deutschland und </w:t>
            </w:r>
            <w:r w:rsidR="005C6A99" w:rsidRPr="005C6A99">
              <w:rPr>
                <w:rFonts w:ascii="Arial" w:hAnsi="Arial"/>
                <w:lang w:val="de-DE"/>
              </w:rPr>
              <w:t>Öste</w:t>
            </w:r>
            <w:r w:rsidR="00E83851">
              <w:rPr>
                <w:rFonts w:ascii="Arial" w:hAnsi="Arial"/>
                <w:lang w:val="de-DE"/>
              </w:rPr>
              <w:t>r</w:t>
            </w:r>
            <w:r w:rsidRPr="005C6A99">
              <w:rPr>
                <w:rFonts w:ascii="Arial" w:hAnsi="Arial"/>
                <w:lang w:val="de-DE"/>
              </w:rPr>
              <w:t>reich</w:t>
            </w:r>
          </w:p>
          <w:p w14:paraId="742E2580" w14:textId="0D8E5607" w:rsidR="00B25CBC" w:rsidRDefault="00B25CBC" w:rsidP="00B25CB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Leitung der </w:t>
            </w:r>
            <w:r w:rsidR="00341191">
              <w:rPr>
                <w:rFonts w:ascii="Arial" w:hAnsi="Arial" w:cs="Arial"/>
                <w:sz w:val="20"/>
                <w:szCs w:val="20"/>
              </w:rPr>
              <w:t>Shared Services</w:t>
            </w:r>
            <w:r w:rsidR="00D3110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Entgeltabrechnung, Personaladministration, HR Analytics und HR Controlling, betriebliche Altervorsorge (5 Mitarbeiter in Deutschland, 7 in Polen, 3 in Tschechien)</w:t>
            </w:r>
          </w:p>
          <w:p w14:paraId="6D908C64" w14:textId="449595D8" w:rsidR="003445EC" w:rsidRDefault="003445EC" w:rsidP="003445E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Aufbau und Optimierung HR Shared Services</w:t>
            </w:r>
          </w:p>
          <w:p w14:paraId="39A24CCC" w14:textId="416E5BB2" w:rsidR="00341191" w:rsidRDefault="00341191" w:rsidP="003445E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und Priorisierung von Prozessen zur Verlagerung in Shared Services</w:t>
            </w:r>
          </w:p>
          <w:p w14:paraId="5D66D755" w14:textId="3D014589" w:rsidR="003445EC" w:rsidRDefault="00B25CBC" w:rsidP="003445E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Planung und Umsetzung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eines </w:t>
            </w:r>
            <w:r w:rsidR="003445EC">
              <w:rPr>
                <w:rFonts w:ascii="Arial" w:hAnsi="Arial" w:cs="Arial"/>
                <w:sz w:val="20"/>
                <w:szCs w:val="20"/>
              </w:rPr>
              <w:t>Outsourcing</w:t>
            </w:r>
            <w:proofErr w:type="gramEnd"/>
          </w:p>
          <w:p w14:paraId="6F1859E1" w14:textId="3A56E352" w:rsidR="0080137A" w:rsidRPr="0080137A" w:rsidRDefault="0080137A" w:rsidP="0080137A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Auswahl und Einführung einer neuen HR-IT: Migration von SAP auf Workday</w:t>
            </w:r>
          </w:p>
          <w:p w14:paraId="300968F0" w14:textId="1CEC994D" w:rsidR="007258CA" w:rsidRDefault="007258CA" w:rsidP="007258CA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Unterstützung und Administration von HR-Programmen und </w:t>
            </w:r>
            <w:r>
              <w:rPr>
                <w:rFonts w:ascii="Arial" w:hAnsi="Arial"/>
                <w:sz w:val="20"/>
                <w:szCs w:val="20"/>
                <w:lang w:val="en-US"/>
              </w:rPr>
              <w:br/>
              <w:t>-Prozessen mit Blick auf die Mitarbeiter</w:t>
            </w:r>
          </w:p>
          <w:p w14:paraId="740B97D3" w14:textId="1239B3A5" w:rsidR="007258CA" w:rsidRPr="00BD6ACA" w:rsidRDefault="007258CA" w:rsidP="007258CA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Standardisierung und Automatisierung von Prozessen</w:t>
            </w:r>
          </w:p>
          <w:p w14:paraId="1E5255A6" w14:textId="083DA4B8" w:rsidR="00E23090" w:rsidRDefault="00E23090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Zusammenarbeit </w:t>
            </w:r>
            <w:r w:rsidR="0018546E">
              <w:rPr>
                <w:rFonts w:ascii="Arial" w:hAnsi="Arial" w:cs="Arial"/>
                <w:sz w:val="20"/>
                <w:szCs w:val="20"/>
              </w:rPr>
              <w:t xml:space="preserve">mit </w:t>
            </w:r>
            <w:r>
              <w:rPr>
                <w:rFonts w:ascii="Arial" w:hAnsi="Arial" w:cs="Arial"/>
                <w:sz w:val="20"/>
                <w:szCs w:val="20"/>
              </w:rPr>
              <w:t>und Steuerung von Outsourcing-Partnern (Polen und Tschechien)</w:t>
            </w:r>
            <w:r w:rsidR="00581952">
              <w:rPr>
                <w:rFonts w:ascii="Arial" w:hAnsi="Arial" w:cs="Arial"/>
                <w:sz w:val="20"/>
                <w:szCs w:val="20"/>
              </w:rPr>
              <w:t xml:space="preserve"> und Dienstleistern</w:t>
            </w:r>
          </w:p>
          <w:p w14:paraId="57AC88EF" w14:textId="77777777" w:rsidR="000B2FB1" w:rsidRDefault="000B2FB1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Projektmanagement</w:t>
            </w:r>
          </w:p>
          <w:p w14:paraId="67A92A7E" w14:textId="35D2C085" w:rsidR="00614E9D" w:rsidRPr="00341191" w:rsidRDefault="00E23090" w:rsidP="00341191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Management</w:t>
            </w:r>
          </w:p>
        </w:tc>
      </w:tr>
      <w:tr w:rsidR="00411378" w14:paraId="08BA5F0A" w14:textId="77777777" w:rsidTr="001719F5">
        <w:trPr>
          <w:trHeight w:val="276"/>
        </w:trPr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14:paraId="4B1E6C3D" w14:textId="0ABB44DC" w:rsidR="00411378" w:rsidRPr="00AF2350" w:rsidRDefault="00411378" w:rsidP="00411378">
            <w:pPr>
              <w:pStyle w:val="TabellenInhalt"/>
              <w:snapToGrid w:val="0"/>
              <w:rPr>
                <w:rFonts w:ascii="Arial" w:hAnsi="Arial"/>
                <w:bCs/>
              </w:rPr>
            </w:pPr>
            <w:r w:rsidRPr="00AF2350">
              <w:rPr>
                <w:rFonts w:ascii="Arial" w:hAnsi="Arial"/>
                <w:bCs/>
              </w:rPr>
              <w:t xml:space="preserve">05/2016 </w:t>
            </w:r>
            <w:r>
              <w:rPr>
                <w:rFonts w:ascii="Arial" w:hAnsi="Arial"/>
              </w:rPr>
              <w:t>–</w:t>
            </w:r>
            <w:r w:rsidRPr="00AF2350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09/2016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B3FFE" w14:textId="77777777" w:rsidR="00411378" w:rsidRPr="005C6A99" w:rsidRDefault="00411378" w:rsidP="00411378">
            <w:pPr>
              <w:pStyle w:val="TabellenInhalt"/>
              <w:snapToGrid w:val="0"/>
              <w:rPr>
                <w:rFonts w:ascii="Arial" w:hAnsi="Arial"/>
                <w:b/>
                <w:lang w:val="en-US"/>
              </w:rPr>
            </w:pPr>
            <w:proofErr w:type="gramStart"/>
            <w:r w:rsidRPr="005C6A99">
              <w:rPr>
                <w:rFonts w:ascii="Arial" w:hAnsi="Arial"/>
                <w:b/>
                <w:lang w:val="en-US"/>
              </w:rPr>
              <w:t>E.ON</w:t>
            </w:r>
            <w:proofErr w:type="gramEnd"/>
            <w:r w:rsidRPr="005C6A99">
              <w:rPr>
                <w:rFonts w:ascii="Arial" w:hAnsi="Arial"/>
                <w:b/>
                <w:lang w:val="en-US"/>
              </w:rPr>
              <w:t xml:space="preserve"> Climate and Renewables GmbH</w:t>
            </w:r>
          </w:p>
          <w:p w14:paraId="5F109EA0" w14:textId="34C66716" w:rsidR="00AE1CDA" w:rsidRDefault="00AE1CDA" w:rsidP="00411378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Solarenergie und Windkraft, Mitarbeiter</w:t>
            </w:r>
            <w:r w:rsidR="003341A2">
              <w:rPr>
                <w:rFonts w:ascii="Arial" w:hAnsi="Arial" w:cs="Arial"/>
                <w:sz w:val="20"/>
                <w:szCs w:val="20"/>
              </w:rPr>
              <w:t>anzahl nicht veröffentlicht</w:t>
            </w:r>
            <w:r>
              <w:rPr>
                <w:rFonts w:ascii="Arial" w:hAnsi="Arial" w:cs="Arial"/>
                <w:sz w:val="20"/>
                <w:szCs w:val="20"/>
              </w:rPr>
              <w:t>, Umsatz &gt; € 1</w:t>
            </w:r>
            <w:r w:rsidR="003341A2">
              <w:rPr>
                <w:rFonts w:ascii="Arial" w:hAnsi="Arial" w:cs="Arial"/>
                <w:sz w:val="20"/>
                <w:szCs w:val="20"/>
              </w:rPr>
              <w:t>,9</w:t>
            </w:r>
            <w:r>
              <w:rPr>
                <w:rFonts w:ascii="Arial" w:hAnsi="Arial" w:cs="Arial"/>
                <w:sz w:val="20"/>
                <w:szCs w:val="20"/>
              </w:rPr>
              <w:t xml:space="preserve"> Mrd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</w:p>
          <w:p w14:paraId="3B42D954" w14:textId="670FAA99" w:rsidR="00411378" w:rsidRPr="005C6A99" w:rsidRDefault="00411378" w:rsidP="00411378">
            <w:pPr>
              <w:pStyle w:val="Position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Personalleiter / Senior HR Business Partner Offshore Wind, Onshore Wind, Asset Management</w:t>
            </w:r>
          </w:p>
          <w:p w14:paraId="0E982E21" w14:textId="77777777" w:rsidR="00027789" w:rsidRDefault="00027789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Business Partnering</w:t>
            </w:r>
          </w:p>
          <w:p w14:paraId="7F2E6DD1" w14:textId="77777777" w:rsidR="00027789" w:rsidRDefault="00027789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Betreuung von Führungskräften in allen Personalangelegenheiten</w:t>
            </w:r>
          </w:p>
          <w:p w14:paraId="3337F638" w14:textId="77777777" w:rsidR="00411378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Internationales Rekruiting</w:t>
            </w:r>
          </w:p>
          <w:p w14:paraId="04ED8F99" w14:textId="62AC46FB" w:rsidR="00411378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Neugestaltung und Harmonisierung </w:t>
            </w:r>
            <w:r w:rsidR="00B25CBC">
              <w:rPr>
                <w:rFonts w:ascii="Arial" w:hAnsi="Arial" w:cs="Arial"/>
                <w:sz w:val="20"/>
                <w:szCs w:val="20"/>
              </w:rPr>
              <w:t xml:space="preserve">des </w:t>
            </w:r>
            <w:r>
              <w:rPr>
                <w:rFonts w:ascii="Arial" w:hAnsi="Arial" w:cs="Arial"/>
                <w:sz w:val="20"/>
                <w:szCs w:val="20"/>
              </w:rPr>
              <w:t>Performance Management</w:t>
            </w:r>
            <w:r w:rsidR="00B25CBC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28AA9E79" w14:textId="77777777" w:rsidR="00411378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Weiterentwicklung der Vergütungsgrundsätze, z.B. Einführung neuer Vergütungsgruppen und Gehaltsbänder</w:t>
            </w:r>
          </w:p>
          <w:p w14:paraId="348E6325" w14:textId="77777777" w:rsidR="00411378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Bewertung / Eingruppierung von neuen Funktionen in Vergütungsgruppen und Gehaltsbänder </w:t>
            </w:r>
          </w:p>
          <w:p w14:paraId="557E5E74" w14:textId="71306BAE" w:rsidR="00411378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Personalcontrolling</w:t>
            </w:r>
          </w:p>
          <w:p w14:paraId="6BFA6413" w14:textId="77777777" w:rsidR="00411378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Entwicklung und Einführung von Karrierepfaden für technische Funktionen und Ingenieure</w:t>
            </w:r>
          </w:p>
          <w:p w14:paraId="7FDE283B" w14:textId="77777777" w:rsidR="00411378" w:rsidRPr="00256390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Verhandlung und Harmonisierung von Betriebsvereinbarungen und Richtlinien</w:t>
            </w:r>
          </w:p>
        </w:tc>
      </w:tr>
      <w:tr w:rsidR="00411378" w:rsidRPr="00027789" w14:paraId="67C55A33" w14:textId="77777777" w:rsidTr="001719F5">
        <w:trPr>
          <w:trHeight w:val="276"/>
        </w:trPr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14:paraId="70DCC2FE" w14:textId="77777777" w:rsidR="00411378" w:rsidRDefault="00411378" w:rsidP="00411378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lastRenderedPageBreak/>
              <w:t>10/2015 – 05/2016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18B99" w14:textId="77777777" w:rsidR="00411378" w:rsidRPr="00835FCB" w:rsidRDefault="00411378" w:rsidP="00411378">
            <w:pPr>
              <w:pStyle w:val="Firma"/>
              <w:snapToGrid w:val="0"/>
              <w:rPr>
                <w:rFonts w:ascii="Arial" w:hAnsi="Arial" w:cs="Arial"/>
                <w:lang w:val="en-GB"/>
              </w:rPr>
            </w:pPr>
            <w:r w:rsidRPr="00835FCB">
              <w:rPr>
                <w:rFonts w:ascii="Arial" w:hAnsi="Arial" w:cs="Arial"/>
                <w:lang w:val="en-GB"/>
              </w:rPr>
              <w:t xml:space="preserve">Weiterbildung „HR </w:t>
            </w:r>
            <w:proofErr w:type="gramStart"/>
            <w:r w:rsidRPr="00835FCB">
              <w:rPr>
                <w:rFonts w:ascii="Arial" w:hAnsi="Arial" w:cs="Arial"/>
                <w:lang w:val="en-GB"/>
              </w:rPr>
              <w:t>Analytics“</w:t>
            </w:r>
            <w:proofErr w:type="gramEnd"/>
            <w:r w:rsidRPr="00835FCB">
              <w:rPr>
                <w:rFonts w:ascii="Arial" w:hAnsi="Arial" w:cs="Arial"/>
                <w:lang w:val="en-GB"/>
              </w:rPr>
              <w:t>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835FCB">
              <w:rPr>
                <w:rFonts w:ascii="Arial" w:hAnsi="Arial" w:cs="Arial"/>
                <w:lang w:val="en-GB"/>
              </w:rPr>
              <w:t>„Business Analytics</w:t>
            </w:r>
            <w:r>
              <w:rPr>
                <w:rFonts w:ascii="Arial" w:hAnsi="Arial" w:cs="Arial"/>
                <w:lang w:val="en-GB"/>
              </w:rPr>
              <w:t>”</w:t>
            </w:r>
            <w:r w:rsidRPr="00835FCB">
              <w:rPr>
                <w:rFonts w:ascii="Arial" w:hAnsi="Arial" w:cs="Arial"/>
                <w:lang w:val="en-GB"/>
              </w:rPr>
              <w:t xml:space="preserve"> und „Fundamentals of Business Process Modelling“</w:t>
            </w:r>
          </w:p>
        </w:tc>
      </w:tr>
      <w:tr w:rsidR="00411378" w:rsidRPr="00E50429" w14:paraId="2AD3B171" w14:textId="77777777" w:rsidTr="001719F5">
        <w:trPr>
          <w:trHeight w:val="276"/>
        </w:trPr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14:paraId="19224CC4" w14:textId="77777777" w:rsidR="00411378" w:rsidRDefault="00411378" w:rsidP="00411378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05/2015 – 09/2015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7C6CE" w14:textId="77777777" w:rsidR="00411378" w:rsidRDefault="00411378" w:rsidP="00411378">
            <w:pPr>
              <w:pStyle w:val="Firma"/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Deutsche Post – Vorstandsbereich IT</w:t>
            </w:r>
          </w:p>
          <w:p w14:paraId="039E0687" w14:textId="68937AF3" w:rsidR="002354CE" w:rsidRDefault="002354CE" w:rsidP="002354CE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Logistik-Unternehmen, &gt; 497.000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Mitarbeiter, Umsatz US$ 59,2 Mrd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7DC2B13D" w14:textId="77777777" w:rsidR="00411378" w:rsidRPr="00835FCB" w:rsidRDefault="00411378" w:rsidP="00411378">
            <w:pPr>
              <w:pStyle w:val="Position"/>
              <w:rPr>
                <w:rFonts w:ascii="Arial" w:hAnsi="Arial" w:cs="Arial"/>
                <w:lang w:val="de-DE"/>
              </w:rPr>
            </w:pPr>
            <w:r w:rsidRPr="00835FCB">
              <w:rPr>
                <w:rFonts w:ascii="Arial" w:hAnsi="Arial" w:cs="Arial"/>
                <w:lang w:val="de-DE"/>
              </w:rPr>
              <w:t>Senior Projektmanager HR Controlling</w:t>
            </w:r>
          </w:p>
          <w:p w14:paraId="31165A49" w14:textId="77777777" w:rsidR="00411378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Entwickeln und Einführung HR Controlling</w:t>
            </w:r>
          </w:p>
          <w:p w14:paraId="4192765D" w14:textId="77777777" w:rsidR="00411378" w:rsidRPr="00777510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Personalplanung und -budgetierung</w:t>
            </w:r>
          </w:p>
        </w:tc>
      </w:tr>
      <w:tr w:rsidR="00411378" w:rsidRPr="00E50429" w14:paraId="60318C49" w14:textId="77777777" w:rsidTr="001719F5">
        <w:trPr>
          <w:trHeight w:val="276"/>
        </w:trPr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14:paraId="164B05DC" w14:textId="77777777" w:rsidR="00411378" w:rsidRDefault="00411378" w:rsidP="00411378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06/2014 – 03/2015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C792D" w14:textId="77777777" w:rsidR="00411378" w:rsidRPr="00A6167E" w:rsidRDefault="00411378" w:rsidP="00411378">
            <w:pPr>
              <w:pStyle w:val="Firma"/>
              <w:snapToGrid w:val="0"/>
              <w:rPr>
                <w:rFonts w:ascii="Arial" w:hAnsi="Arial" w:cs="Arial"/>
                <w:lang w:val="de-DE"/>
              </w:rPr>
            </w:pPr>
            <w:r w:rsidRPr="00A6167E">
              <w:rPr>
                <w:rFonts w:ascii="Arial" w:hAnsi="Arial" w:cs="Arial"/>
                <w:lang w:val="de-DE"/>
              </w:rPr>
              <w:t>Weiterbildung “Zertifizierter Restrukturierungs- und Sanierungsmanager”</w:t>
            </w:r>
          </w:p>
        </w:tc>
      </w:tr>
      <w:tr w:rsidR="00411378" w:rsidRPr="00E50429" w14:paraId="4009EF49" w14:textId="77777777" w:rsidTr="001719F5">
        <w:trPr>
          <w:trHeight w:val="276"/>
        </w:trPr>
        <w:tc>
          <w:tcPr>
            <w:tcW w:w="2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BE0E0" w14:textId="630E88FC" w:rsidR="00411378" w:rsidRDefault="00411378" w:rsidP="00411378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01/2014 – 05/2014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EBB1A" w14:textId="7EB4C9AC" w:rsidR="00411378" w:rsidRDefault="00411378" w:rsidP="00411378">
            <w:pPr>
              <w:pStyle w:val="Firma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Novo Nordisk</w:t>
            </w:r>
          </w:p>
          <w:p w14:paraId="23A5D137" w14:textId="2B57ED12" w:rsidR="002E4FF9" w:rsidRDefault="00453788" w:rsidP="002E4FF9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Pharma-Unternehmen, &gt; 500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Mitarbeiter,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Entwicklung und Vertrieb von Diabetes-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Produkten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Umsatz Europa € 2,7 Mrd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 w:rsidR="002E4FF9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070CCA76" w14:textId="413EDCB5" w:rsidR="00411378" w:rsidRPr="000F14FF" w:rsidRDefault="00411378" w:rsidP="00411378">
            <w:pPr>
              <w:pStyle w:val="Position"/>
              <w:rPr>
                <w:rFonts w:ascii="Arial" w:hAnsi="Arial" w:cs="Arial"/>
                <w:lang w:val="en-GB"/>
              </w:rPr>
            </w:pPr>
            <w:r w:rsidRPr="000F14FF">
              <w:rPr>
                <w:rFonts w:ascii="Arial" w:hAnsi="Arial" w:cs="Arial"/>
                <w:lang w:val="en-GB"/>
              </w:rPr>
              <w:t xml:space="preserve">HR Manager Compensation &amp; </w:t>
            </w:r>
            <w:r>
              <w:rPr>
                <w:rFonts w:ascii="Arial" w:hAnsi="Arial" w:cs="Arial"/>
                <w:lang w:val="en-GB"/>
              </w:rPr>
              <w:t>Controlling</w:t>
            </w:r>
          </w:p>
          <w:p w14:paraId="10BFC791" w14:textId="77777777" w:rsidR="00411378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Controlling</w:t>
            </w:r>
          </w:p>
          <w:p w14:paraId="2857D015" w14:textId="77777777" w:rsidR="00411378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Erstellen und interpretieren von Kennzahlen-Reports</w:t>
            </w:r>
          </w:p>
          <w:p w14:paraId="4BD67744" w14:textId="57BB21E0" w:rsidR="00411378" w:rsidRDefault="009F41D1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Durchführen der </w:t>
            </w:r>
            <w:r w:rsidR="00411378">
              <w:rPr>
                <w:rFonts w:ascii="Arial" w:hAnsi="Arial" w:cs="Arial"/>
                <w:sz w:val="20"/>
                <w:szCs w:val="20"/>
              </w:rPr>
              <w:t>Personalplanung</w:t>
            </w:r>
          </w:p>
          <w:p w14:paraId="7DAA4A09" w14:textId="77777777" w:rsidR="00411378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Verbessern von Prozessen und IT-Tools </w:t>
            </w:r>
          </w:p>
          <w:p w14:paraId="08E72F69" w14:textId="77777777" w:rsidR="00411378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Bewertung von Stellen nach Tarifvertrag, IPE und Global Grade-Verfahren</w:t>
            </w:r>
          </w:p>
          <w:p w14:paraId="2812979A" w14:textId="63858EF6" w:rsidR="00411378" w:rsidRPr="00650846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</w:rPr>
            </w:pPr>
            <w:r w:rsidRPr="00650846">
              <w:rPr>
                <w:rFonts w:ascii="Arial" w:hAnsi="Arial"/>
                <w:sz w:val="20"/>
                <w:szCs w:val="20"/>
              </w:rPr>
              <w:t>SAP HCM – PA, PY, ECM, OM, HCM P&amp;F</w:t>
            </w:r>
            <w:r w:rsidR="00FA4F8B">
              <w:rPr>
                <w:rFonts w:ascii="Arial" w:hAnsi="Arial"/>
                <w:sz w:val="20"/>
                <w:szCs w:val="20"/>
              </w:rPr>
              <w:t>, BW</w:t>
            </w:r>
          </w:p>
          <w:p w14:paraId="6C4EBB38" w14:textId="77777777" w:rsidR="00411378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Betriebsvereinbarungen entwerfen und kommentieren</w:t>
            </w:r>
          </w:p>
          <w:p w14:paraId="2371501A" w14:textId="77777777" w:rsidR="00411378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Erstellen von Marktgehaltsvergleichen</w:t>
            </w:r>
          </w:p>
          <w:p w14:paraId="4D1AB98E" w14:textId="77777777" w:rsidR="00411378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Alternativen zur Umsetzung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 Tarifabschluss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entwerfen und berechnen mit anschließender Implementierung</w:t>
            </w:r>
          </w:p>
          <w:p w14:paraId="154D5AB3" w14:textId="77777777" w:rsidR="00411378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Berechnen von Boni, Prämien und Gehaltsanpassungen im Compensation Review Cycle</w:t>
            </w:r>
          </w:p>
          <w:p w14:paraId="539D3DE6" w14:textId="77777777" w:rsidR="00411378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Steuern des Talent Management-Prozesses</w:t>
            </w:r>
          </w:p>
          <w:p w14:paraId="525C7539" w14:textId="77777777" w:rsidR="00411378" w:rsidRPr="00DB4871" w:rsidRDefault="00411378" w:rsidP="00411378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Durchführen von Gehaltsstudien und Benchmarks</w:t>
            </w:r>
          </w:p>
        </w:tc>
      </w:tr>
    </w:tbl>
    <w:p w14:paraId="21C6E72E" w14:textId="77777777" w:rsidR="009A2371" w:rsidRDefault="009A2371">
      <w:r>
        <w:rPr>
          <w:b/>
        </w:rPr>
        <w:br w:type="page"/>
      </w: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6"/>
        <w:gridCol w:w="6763"/>
      </w:tblGrid>
      <w:tr w:rsidR="00992F8A" w:rsidRPr="00E50429" w14:paraId="15BCF829" w14:textId="77777777" w:rsidTr="009A2371">
        <w:trPr>
          <w:trHeight w:val="276"/>
        </w:trPr>
        <w:tc>
          <w:tcPr>
            <w:tcW w:w="28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82DACB8" w14:textId="6728C2D2" w:rsidR="00992F8A" w:rsidRDefault="00992F8A" w:rsidP="00007CDE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lastRenderedPageBreak/>
              <w:t xml:space="preserve">02/2013 – </w:t>
            </w:r>
            <w:r w:rsidR="00007CDE">
              <w:rPr>
                <w:rFonts w:ascii="Arial" w:hAnsi="Arial"/>
                <w:b w:val="0"/>
                <w:lang w:val="de-DE"/>
              </w:rPr>
              <w:t>01/2014</w:t>
            </w:r>
          </w:p>
        </w:tc>
        <w:tc>
          <w:tcPr>
            <w:tcW w:w="67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7E994" w14:textId="556B8E95" w:rsidR="00992F8A" w:rsidRDefault="00992F8A" w:rsidP="00F6716F">
            <w:pPr>
              <w:pStyle w:val="Firma"/>
              <w:snapToGrid w:val="0"/>
              <w:rPr>
                <w:rFonts w:ascii="Arial" w:hAnsi="Arial" w:cs="Arial"/>
                <w:lang w:val="de-DE"/>
              </w:rPr>
            </w:pPr>
            <w:r w:rsidRPr="005C6A99">
              <w:rPr>
                <w:rFonts w:ascii="Arial" w:hAnsi="Arial" w:cs="Arial"/>
                <w:lang w:val="de-DE"/>
              </w:rPr>
              <w:t>pro aurum</w:t>
            </w:r>
          </w:p>
          <w:p w14:paraId="7EFC406A" w14:textId="2E40136D" w:rsidR="002E4FF9" w:rsidRDefault="00453788" w:rsidP="002E4FF9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Handels-Unternehmen (Edelmetall), &gt; 150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Mitarbeiter,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Handel mit Edelmetallen B2C, Umsatz &gt; € 2 Mrd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 w:rsidR="002E4FF9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40D8D1B2" w14:textId="672E86F5" w:rsidR="00992F8A" w:rsidRDefault="00992F8A" w:rsidP="00992F8A">
            <w:pPr>
              <w:pStyle w:val="Position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Interim </w:t>
            </w:r>
            <w:r w:rsidR="0075652E">
              <w:rPr>
                <w:rFonts w:ascii="Arial" w:hAnsi="Arial" w:cs="Arial"/>
                <w:lang w:val="de-DE"/>
              </w:rPr>
              <w:t xml:space="preserve">HR Director </w:t>
            </w:r>
            <w:r>
              <w:rPr>
                <w:rFonts w:ascii="Arial" w:hAnsi="Arial" w:cs="Arial"/>
                <w:lang w:val="de-DE"/>
              </w:rPr>
              <w:t>Europa</w:t>
            </w:r>
          </w:p>
          <w:p w14:paraId="0A9A1969" w14:textId="6E88B2EA" w:rsidR="009F41D1" w:rsidRDefault="009F41D1" w:rsidP="00E23090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Leitung der Bereiche Personal, HR Services und Entg</w:t>
            </w:r>
            <w:r w:rsidR="00341191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>tabrechnung</w:t>
            </w:r>
          </w:p>
          <w:p w14:paraId="58F1681D" w14:textId="760227BD" w:rsidR="00E23090" w:rsidRDefault="009F41D1" w:rsidP="00E23090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Durchführen und Kontrolle der Lohn- und Gehaltsabrechnung </w:t>
            </w:r>
          </w:p>
          <w:p w14:paraId="40340131" w14:textId="77777777" w:rsidR="00702ABC" w:rsidRDefault="00702ABC" w:rsidP="00702AB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Aufbauen und organisieren der</w:t>
            </w:r>
            <w:r w:rsidRPr="003B6867">
              <w:rPr>
                <w:rFonts w:ascii="Arial" w:hAnsi="Arial" w:cs="Arial"/>
                <w:sz w:val="20"/>
                <w:szCs w:val="20"/>
              </w:rPr>
              <w:t xml:space="preserve"> Personalabteilung </w:t>
            </w:r>
            <w:r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Pr="003B6867">
              <w:rPr>
                <w:rFonts w:ascii="Arial" w:hAnsi="Arial" w:cs="Arial"/>
                <w:sz w:val="20"/>
                <w:szCs w:val="20"/>
              </w:rPr>
              <w:t>Europa</w:t>
            </w:r>
          </w:p>
          <w:p w14:paraId="261E9AC8" w14:textId="77777777" w:rsidR="00E349F1" w:rsidRDefault="00E349F1" w:rsidP="00E349F1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Digitalisierung/Automatisierung von HR-Prozessen</w:t>
            </w:r>
          </w:p>
          <w:p w14:paraId="7F24A64C" w14:textId="77777777" w:rsidR="008976CC" w:rsidRDefault="008976CC" w:rsidP="008976C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Internationalisierung HR Management</w:t>
            </w:r>
          </w:p>
          <w:p w14:paraId="3C0CA1ED" w14:textId="77777777" w:rsidR="004E08BD" w:rsidRPr="003B6867" w:rsidRDefault="004E08BD" w:rsidP="004E08BD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Gestalten, einführen und optimieren</w:t>
            </w:r>
            <w:r w:rsidRPr="003B6867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>
              <w:rPr>
                <w:rFonts w:ascii="Arial" w:hAnsi="Arial" w:cs="Arial"/>
                <w:sz w:val="20"/>
                <w:szCs w:val="20"/>
              </w:rPr>
              <w:t>HR-Prozessen/Workflows</w:t>
            </w:r>
          </w:p>
          <w:p w14:paraId="4BACE5BA" w14:textId="77777777" w:rsidR="004E08BD" w:rsidRPr="009C751C" w:rsidRDefault="004E08BD" w:rsidP="004E08BD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</w:rPr>
            </w:pPr>
            <w:r w:rsidRPr="009C751C">
              <w:rPr>
                <w:rFonts w:ascii="Arial" w:hAnsi="Arial"/>
                <w:sz w:val="20"/>
                <w:szCs w:val="20"/>
              </w:rPr>
              <w:t>SAP HCM – PA, PY, ECM, OM, HCM P&amp;F</w:t>
            </w:r>
          </w:p>
          <w:p w14:paraId="42F5E83D" w14:textId="77777777" w:rsidR="00702ABC" w:rsidRDefault="00702ABC" w:rsidP="00702AB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Unterstützen und coachen von Führungskräften und Geschäftsführern</w:t>
            </w:r>
          </w:p>
          <w:p w14:paraId="6EDB3390" w14:textId="77777777" w:rsidR="002A0A4D" w:rsidRDefault="002A0A4D" w:rsidP="002A7B5D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Controlling</w:t>
            </w:r>
          </w:p>
          <w:p w14:paraId="6A561F7C" w14:textId="77777777" w:rsidR="002A0A4D" w:rsidRDefault="002A0A4D" w:rsidP="002A0A4D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und Talent Management</w:t>
            </w:r>
          </w:p>
          <w:p w14:paraId="0502C1C6" w14:textId="77777777" w:rsidR="002A7B5D" w:rsidRDefault="0075652E" w:rsidP="002A7B5D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HR-Strategie und Richtlinien entwerfen und einführen</w:t>
            </w:r>
          </w:p>
          <w:p w14:paraId="55D087B8" w14:textId="77777777" w:rsidR="00E349F1" w:rsidRDefault="00E349F1" w:rsidP="00E349F1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Rekrutierung</w:t>
            </w:r>
          </w:p>
          <w:p w14:paraId="3BF37FED" w14:textId="712EEC2B" w:rsidR="0075652E" w:rsidRPr="003B6867" w:rsidRDefault="0075652E" w:rsidP="00992F8A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Gestalten der </w:t>
            </w:r>
            <w:r w:rsidR="009F41D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nternen Kommunikation</w:t>
            </w:r>
          </w:p>
          <w:p w14:paraId="077F7806" w14:textId="77777777" w:rsidR="00992F8A" w:rsidRDefault="00E52D83" w:rsidP="00992F8A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Führen von kritischen Gesprächen</w:t>
            </w:r>
          </w:p>
          <w:p w14:paraId="7B76C052" w14:textId="2BBDC94B" w:rsidR="00992F8A" w:rsidRPr="009F41D1" w:rsidRDefault="00E52D83" w:rsidP="009F41D1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Durchführen personeller Einzelmaßnahmen</w:t>
            </w:r>
          </w:p>
        </w:tc>
      </w:tr>
      <w:tr w:rsidR="005A79B6" w:rsidRPr="00E50429" w14:paraId="4FC7D9FD" w14:textId="77777777" w:rsidTr="009A2371">
        <w:trPr>
          <w:trHeight w:val="276"/>
        </w:trPr>
        <w:tc>
          <w:tcPr>
            <w:tcW w:w="2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05932" w14:textId="0156A0F0" w:rsidR="005A79B6" w:rsidRDefault="00021F4B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 w:rsidRPr="00835FCB">
              <w:rPr>
                <w:lang w:val="de-DE"/>
              </w:rPr>
              <w:br w:type="page"/>
            </w:r>
            <w:r w:rsidR="005A79B6">
              <w:rPr>
                <w:rFonts w:ascii="Arial" w:hAnsi="Arial"/>
                <w:b w:val="0"/>
                <w:lang w:val="de-DE"/>
              </w:rPr>
              <w:t xml:space="preserve">11/2012 </w:t>
            </w:r>
            <w:r w:rsidR="00992F8A">
              <w:rPr>
                <w:rFonts w:ascii="Arial" w:hAnsi="Arial"/>
                <w:b w:val="0"/>
                <w:lang w:val="de-DE"/>
              </w:rPr>
              <w:t>–</w:t>
            </w:r>
            <w:r w:rsidR="005A79B6">
              <w:rPr>
                <w:rFonts w:ascii="Arial" w:hAnsi="Arial"/>
                <w:b w:val="0"/>
                <w:lang w:val="de-DE"/>
              </w:rPr>
              <w:t xml:space="preserve"> </w:t>
            </w:r>
            <w:r w:rsidR="00992F8A">
              <w:rPr>
                <w:rFonts w:ascii="Arial" w:hAnsi="Arial"/>
                <w:b w:val="0"/>
                <w:lang w:val="de-DE"/>
              </w:rPr>
              <w:t>05/2013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AB731" w14:textId="03CE7D06" w:rsidR="005A79B6" w:rsidRDefault="005A79B6" w:rsidP="00F6716F">
            <w:pPr>
              <w:pStyle w:val="Firma"/>
              <w:snapToGrid w:val="0"/>
              <w:rPr>
                <w:rFonts w:ascii="Arial" w:hAnsi="Arial" w:cs="Arial"/>
                <w:lang w:val="en-GB"/>
              </w:rPr>
            </w:pPr>
            <w:r w:rsidRPr="00992F8A">
              <w:rPr>
                <w:rFonts w:ascii="Arial" w:hAnsi="Arial" w:cs="Arial"/>
                <w:lang w:val="en-GB"/>
              </w:rPr>
              <w:t>Merck K</w:t>
            </w:r>
            <w:r w:rsidR="001665A8">
              <w:rPr>
                <w:rFonts w:ascii="Arial" w:hAnsi="Arial" w:cs="Arial"/>
                <w:lang w:val="en-GB"/>
              </w:rPr>
              <w:t>G</w:t>
            </w:r>
            <w:r w:rsidRPr="00992F8A">
              <w:rPr>
                <w:rFonts w:ascii="Arial" w:hAnsi="Arial" w:cs="Arial"/>
                <w:lang w:val="en-GB"/>
              </w:rPr>
              <w:t>aA</w:t>
            </w:r>
          </w:p>
          <w:p w14:paraId="1380A9F3" w14:textId="4A0499D5" w:rsidR="002E4FF9" w:rsidRDefault="00453788" w:rsidP="002E4FF9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Pharma- und Chemie-Unternehmen, 39.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000 </w:t>
            </w:r>
            <w:r>
              <w:rPr>
                <w:rFonts w:ascii="Arial" w:hAnsi="Arial" w:cs="Arial"/>
                <w:sz w:val="20"/>
                <w:szCs w:val="20"/>
              </w:rPr>
              <w:t>Mitarbeiter.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Entwicklung und Vertrieb von pharmazeutischen und chemischen Produkten, Umsatz € 10,7 Mrd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 w:rsidR="002E4FF9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5732BF72" w14:textId="6B360C3E" w:rsidR="005A79B6" w:rsidRPr="00992F8A" w:rsidRDefault="005A79B6" w:rsidP="005A79B6">
            <w:pPr>
              <w:pStyle w:val="Position"/>
              <w:rPr>
                <w:rFonts w:ascii="Arial" w:hAnsi="Arial" w:cs="Arial"/>
                <w:lang w:val="en-GB"/>
              </w:rPr>
            </w:pPr>
            <w:r w:rsidRPr="00992F8A">
              <w:rPr>
                <w:rFonts w:ascii="Arial" w:hAnsi="Arial" w:cs="Arial"/>
                <w:lang w:val="en-GB"/>
              </w:rPr>
              <w:t>Global HR Business Partner</w:t>
            </w:r>
          </w:p>
          <w:p w14:paraId="50E760F0" w14:textId="5BA2C399" w:rsidR="008C79BB" w:rsidRDefault="008C79BB" w:rsidP="004E08BD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Merger Integration </w:t>
            </w:r>
            <w:r w:rsidR="009F41D1">
              <w:rPr>
                <w:rFonts w:ascii="Arial" w:hAnsi="Arial" w:cs="Arial"/>
                <w:sz w:val="20"/>
                <w:szCs w:val="20"/>
              </w:rPr>
              <w:t xml:space="preserve">von </w:t>
            </w:r>
            <w:r>
              <w:rPr>
                <w:rFonts w:ascii="Arial" w:hAnsi="Arial" w:cs="Arial"/>
                <w:sz w:val="20"/>
                <w:szCs w:val="20"/>
              </w:rPr>
              <w:t>Serono in die Merck KGaA</w:t>
            </w:r>
          </w:p>
          <w:p w14:paraId="577EBFF0" w14:textId="77777777" w:rsidR="004E08BD" w:rsidRDefault="004E08BD" w:rsidP="004E08BD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Restrukturierung / Change Management bei der Neuausrichtung des globalen Geschäfts</w:t>
            </w:r>
          </w:p>
          <w:p w14:paraId="3496317B" w14:textId="77777777" w:rsidR="004E08BD" w:rsidRDefault="004E08BD" w:rsidP="004E08BD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14FF">
              <w:rPr>
                <w:rFonts w:ascii="Arial" w:hAnsi="Arial" w:cs="Arial"/>
                <w:sz w:val="20"/>
                <w:szCs w:val="20"/>
                <w:lang w:val="en-GB"/>
              </w:rPr>
              <w:t>Optimieren des HR Shared Service Centers</w:t>
            </w:r>
          </w:p>
          <w:p w14:paraId="00F5069E" w14:textId="77777777" w:rsidR="00E349F1" w:rsidRPr="00E349F1" w:rsidRDefault="00E349F1" w:rsidP="004E08BD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349F1">
              <w:rPr>
                <w:rFonts w:ascii="Arial" w:hAnsi="Arial" w:cs="Arial"/>
                <w:sz w:val="20"/>
                <w:szCs w:val="20"/>
              </w:rPr>
              <w:t>Digitalisi</w:t>
            </w:r>
            <w:r w:rsidR="004C0834">
              <w:rPr>
                <w:rFonts w:ascii="Arial" w:hAnsi="Arial" w:cs="Arial"/>
                <w:sz w:val="20"/>
                <w:szCs w:val="20"/>
              </w:rPr>
              <w:t>e</w:t>
            </w:r>
            <w:r w:rsidRPr="00E349F1">
              <w:rPr>
                <w:rFonts w:ascii="Arial" w:hAnsi="Arial" w:cs="Arial"/>
                <w:sz w:val="20"/>
                <w:szCs w:val="20"/>
              </w:rPr>
              <w:t>rung/Automatisierung/Vereinfachung von HR-Prozessen</w:t>
            </w:r>
          </w:p>
          <w:p w14:paraId="530B8116" w14:textId="77777777" w:rsidR="002A7B5D" w:rsidRDefault="0075652E" w:rsidP="005A79B6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Personalbeschaffung</w:t>
            </w:r>
          </w:p>
          <w:p w14:paraId="7B6410D7" w14:textId="77777777" w:rsidR="00702ABC" w:rsidRDefault="00702ABC" w:rsidP="00702AB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HR Projektleiter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für Aufbau des Asien </w:t>
            </w:r>
            <w:r w:rsidR="004E08BD">
              <w:rPr>
                <w:rFonts w:ascii="Arial" w:hAnsi="Arial" w:cs="Arial"/>
                <w:sz w:val="20"/>
                <w:szCs w:val="20"/>
              </w:rPr>
              <w:t>Geschäfts</w:t>
            </w:r>
          </w:p>
          <w:p w14:paraId="48E70A55" w14:textId="77777777" w:rsidR="00702ABC" w:rsidRDefault="00702ABC" w:rsidP="00702ABC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Betreuen und coachen von Führungskräften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HR Fragen</w:t>
            </w:r>
            <w:proofErr w:type="gramEnd"/>
          </w:p>
          <w:p w14:paraId="62842D07" w14:textId="77777777" w:rsidR="002A0A4D" w:rsidRDefault="002A0A4D" w:rsidP="002A0A4D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HR Controlling</w:t>
            </w:r>
          </w:p>
          <w:p w14:paraId="03C050B2" w14:textId="77777777" w:rsidR="0075652E" w:rsidRDefault="0075652E" w:rsidP="005A79B6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Globale Stellenbewertung </w:t>
            </w:r>
            <w:r w:rsidR="0022072D">
              <w:rPr>
                <w:rFonts w:ascii="Arial" w:hAnsi="Arial" w:cs="Arial"/>
                <w:sz w:val="20"/>
                <w:szCs w:val="20"/>
              </w:rPr>
              <w:t>mit Global Grades und IPE Scores</w:t>
            </w:r>
          </w:p>
          <w:p w14:paraId="03E46667" w14:textId="77777777" w:rsidR="00E52D83" w:rsidRDefault="00E52D83" w:rsidP="005A79B6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Zusammenarbeit mit dem Betriebsrat</w:t>
            </w:r>
          </w:p>
          <w:p w14:paraId="6C39378F" w14:textId="77777777" w:rsidR="00BC08C2" w:rsidRDefault="00E52D83" w:rsidP="00780011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Durchführen und managen von Performance Management / Talent Management</w:t>
            </w:r>
          </w:p>
          <w:p w14:paraId="6A15675A" w14:textId="78CCF224" w:rsidR="005A79B6" w:rsidRDefault="00E52D83" w:rsidP="005A79B6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Controlling: Erstellen und interpretieren von Kennzahlen</w:t>
            </w:r>
            <w:r w:rsidR="00FA4F8B">
              <w:rPr>
                <w:rFonts w:ascii="Arial" w:hAnsi="Arial" w:cs="Arial"/>
                <w:sz w:val="20"/>
                <w:szCs w:val="20"/>
              </w:rPr>
              <w:t>mit SAP HCM und SAP BW</w:t>
            </w:r>
          </w:p>
          <w:p w14:paraId="522AD205" w14:textId="77777777" w:rsidR="005A79B6" w:rsidRPr="005A79B6" w:rsidRDefault="005A79B6" w:rsidP="005A79B6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Compensation &amp; Benefits</w:t>
            </w:r>
          </w:p>
        </w:tc>
      </w:tr>
    </w:tbl>
    <w:p w14:paraId="40591972" w14:textId="77777777" w:rsidR="009A2371" w:rsidRDefault="009A2371">
      <w:r>
        <w:rPr>
          <w:b/>
        </w:rPr>
        <w:br w:type="page"/>
      </w:r>
    </w:p>
    <w:tbl>
      <w:tblPr>
        <w:tblW w:w="96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7"/>
        <w:gridCol w:w="6764"/>
      </w:tblGrid>
      <w:tr w:rsidR="003105D1" w:rsidRPr="009F314D" w14:paraId="57C03032" w14:textId="77777777" w:rsidTr="009A2371">
        <w:trPr>
          <w:trHeight w:val="276"/>
        </w:trPr>
        <w:tc>
          <w:tcPr>
            <w:tcW w:w="2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102A663" w14:textId="12898251" w:rsidR="003105D1" w:rsidRDefault="003105D1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lastRenderedPageBreak/>
              <w:t xml:space="preserve">05/2012 </w:t>
            </w:r>
            <w:r w:rsidR="005A79B6">
              <w:rPr>
                <w:rFonts w:ascii="Arial" w:hAnsi="Arial"/>
                <w:b w:val="0"/>
                <w:lang w:val="de-DE"/>
              </w:rPr>
              <w:t>–</w:t>
            </w:r>
            <w:r>
              <w:rPr>
                <w:rFonts w:ascii="Arial" w:hAnsi="Arial"/>
                <w:b w:val="0"/>
                <w:lang w:val="de-DE"/>
              </w:rPr>
              <w:t xml:space="preserve"> </w:t>
            </w:r>
            <w:r w:rsidR="005A79B6">
              <w:rPr>
                <w:rFonts w:ascii="Arial" w:hAnsi="Arial"/>
                <w:b w:val="0"/>
                <w:lang w:val="de-DE"/>
              </w:rPr>
              <w:t>11/2012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5F7E3" w14:textId="5195617F" w:rsidR="003105D1" w:rsidRDefault="00E52D83" w:rsidP="00F6716F">
            <w:pPr>
              <w:pStyle w:val="Firma"/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Dole Fresh Fruit Europe</w:t>
            </w:r>
          </w:p>
          <w:p w14:paraId="6ACA2DA9" w14:textId="7DEAD1F8" w:rsidR="00CB2565" w:rsidRPr="00CB2565" w:rsidRDefault="00CB2565" w:rsidP="00CB2565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Lebensmittelhersteller, keine Zahlen veröffentlicht)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68F383B9" w14:textId="77777777" w:rsidR="003105D1" w:rsidRDefault="003105D1" w:rsidP="003105D1">
            <w:pPr>
              <w:pStyle w:val="Position"/>
              <w:rPr>
                <w:rFonts w:ascii="Arial" w:hAnsi="Arial" w:cs="Arial"/>
                <w:lang w:val="de-DE"/>
              </w:rPr>
            </w:pPr>
            <w:proofErr w:type="gramStart"/>
            <w:r>
              <w:rPr>
                <w:rFonts w:ascii="Arial" w:hAnsi="Arial" w:cs="Arial"/>
                <w:lang w:val="de-DE"/>
              </w:rPr>
              <w:t>HR Interim</w:t>
            </w:r>
            <w:proofErr w:type="gramEnd"/>
            <w:r>
              <w:rPr>
                <w:rFonts w:ascii="Arial" w:hAnsi="Arial" w:cs="Arial"/>
                <w:lang w:val="de-DE"/>
              </w:rPr>
              <w:t xml:space="preserve"> Manager Europa</w:t>
            </w:r>
          </w:p>
          <w:p w14:paraId="22ABAA7A" w14:textId="77777777" w:rsidR="009F41D1" w:rsidRPr="00097B8E" w:rsidRDefault="009F41D1" w:rsidP="009F41D1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097B8E">
              <w:rPr>
                <w:rFonts w:ascii="Arial" w:hAnsi="Arial" w:cs="Arial"/>
                <w:sz w:val="20"/>
                <w:szCs w:val="20"/>
              </w:rPr>
              <w:t>Aufbau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097B8E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organisieren der </w:t>
            </w:r>
            <w:r w:rsidRPr="00097B8E">
              <w:rPr>
                <w:rFonts w:ascii="Arial" w:hAnsi="Arial" w:cs="Arial"/>
                <w:sz w:val="20"/>
                <w:szCs w:val="20"/>
              </w:rPr>
              <w:t xml:space="preserve">Personalabteilung </w:t>
            </w:r>
            <w:r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Pr="00097B8E">
              <w:rPr>
                <w:rFonts w:ascii="Arial" w:hAnsi="Arial" w:cs="Arial"/>
                <w:sz w:val="20"/>
                <w:szCs w:val="20"/>
              </w:rPr>
              <w:t>Europa</w:t>
            </w:r>
          </w:p>
          <w:p w14:paraId="0B2A28E0" w14:textId="693B0B1A" w:rsidR="009F41D1" w:rsidRDefault="009F41D1" w:rsidP="004E08BD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9C751C">
              <w:rPr>
                <w:rFonts w:ascii="Arial" w:hAnsi="Arial" w:cs="Arial"/>
                <w:sz w:val="20"/>
                <w:szCs w:val="20"/>
                <w:lang w:val="fr-FR"/>
              </w:rPr>
              <w:t xml:space="preserve">Coachen des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SVPs </w:t>
            </w:r>
            <w:r w:rsidRPr="009C751C">
              <w:rPr>
                <w:rFonts w:ascii="Arial" w:hAnsi="Arial" w:cs="Arial"/>
                <w:sz w:val="20"/>
                <w:szCs w:val="20"/>
                <w:lang w:val="fr-FR"/>
              </w:rPr>
              <w:t>HR Europe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113C40" w14:textId="03C72D86" w:rsidR="004E08BD" w:rsidRDefault="004E08BD" w:rsidP="004E08BD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Entwickeln, einführen und dokumentieren von Prozessen und Systemen</w:t>
            </w:r>
          </w:p>
          <w:p w14:paraId="6D41609A" w14:textId="77777777" w:rsidR="002A0A4D" w:rsidRPr="00097B8E" w:rsidRDefault="002A0A4D" w:rsidP="002A0A4D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Entwickeln</w:t>
            </w:r>
            <w:r w:rsidRPr="00097B8E">
              <w:rPr>
                <w:rFonts w:ascii="Arial" w:hAnsi="Arial" w:cs="Arial"/>
                <w:sz w:val="20"/>
                <w:szCs w:val="20"/>
              </w:rPr>
              <w:t xml:space="preserve"> von</w:t>
            </w:r>
            <w:r>
              <w:rPr>
                <w:rFonts w:ascii="Arial" w:hAnsi="Arial" w:cs="Arial"/>
                <w:sz w:val="20"/>
                <w:szCs w:val="20"/>
              </w:rPr>
              <w:t xml:space="preserve"> HR Controlling als Führungsinstrument</w:t>
            </w:r>
          </w:p>
          <w:p w14:paraId="0023EFBB" w14:textId="77777777" w:rsidR="002A0A4D" w:rsidRPr="009C751C" w:rsidRDefault="002A0A4D" w:rsidP="002A0A4D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</w:rPr>
            </w:pPr>
            <w:r w:rsidRPr="009C751C">
              <w:rPr>
                <w:rFonts w:ascii="Arial" w:hAnsi="Arial"/>
                <w:sz w:val="20"/>
                <w:szCs w:val="20"/>
              </w:rPr>
              <w:t>SAP HCM – PA, PY, ECM, OM, HCM P&amp;F, MSS; ESS</w:t>
            </w:r>
          </w:p>
          <w:p w14:paraId="2E5A42C4" w14:textId="1D07D4CE" w:rsidR="005A79B6" w:rsidRPr="009F41D1" w:rsidRDefault="003105D1" w:rsidP="009F41D1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097B8E">
              <w:rPr>
                <w:rFonts w:ascii="Arial" w:hAnsi="Arial" w:cs="Arial"/>
                <w:sz w:val="20"/>
                <w:szCs w:val="20"/>
              </w:rPr>
              <w:t xml:space="preserve">Entwicklung von </w:t>
            </w:r>
            <w:r w:rsidR="00E52D83">
              <w:rPr>
                <w:rFonts w:ascii="Arial" w:hAnsi="Arial" w:cs="Arial"/>
                <w:sz w:val="20"/>
                <w:szCs w:val="20"/>
              </w:rPr>
              <w:t xml:space="preserve">Policies, Richtlinien </w:t>
            </w:r>
            <w:r w:rsidRPr="00097B8E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E52D83">
              <w:rPr>
                <w:rFonts w:ascii="Arial" w:hAnsi="Arial" w:cs="Arial"/>
                <w:sz w:val="20"/>
                <w:szCs w:val="20"/>
              </w:rPr>
              <w:t>allgemeinen Regelungen</w:t>
            </w:r>
          </w:p>
        </w:tc>
      </w:tr>
      <w:tr w:rsidR="00CE2781" w:rsidRPr="00E50429" w14:paraId="13B9E773" w14:textId="77777777" w:rsidTr="009A2371">
        <w:trPr>
          <w:trHeight w:val="276"/>
        </w:trPr>
        <w:tc>
          <w:tcPr>
            <w:tcW w:w="2897" w:type="dxa"/>
            <w:tcBorders>
              <w:left w:val="single" w:sz="1" w:space="0" w:color="000000"/>
              <w:bottom w:val="single" w:sz="1" w:space="0" w:color="000000"/>
            </w:tcBorders>
          </w:tcPr>
          <w:p w14:paraId="0305C396" w14:textId="77777777" w:rsidR="00CE2781" w:rsidRDefault="00CE2781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02/2012 – 04/2012</w:t>
            </w:r>
          </w:p>
        </w:tc>
        <w:tc>
          <w:tcPr>
            <w:tcW w:w="6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D07AB" w14:textId="77777777" w:rsidR="00CE2781" w:rsidRDefault="004640DF" w:rsidP="00F6716F">
            <w:pPr>
              <w:pStyle w:val="Firma"/>
              <w:snapToGrid w:val="0"/>
              <w:rPr>
                <w:rFonts w:ascii="Arial" w:hAnsi="Arial" w:cs="Arial"/>
                <w:lang w:val="de-DE"/>
              </w:rPr>
            </w:pPr>
            <w:proofErr w:type="gramStart"/>
            <w:r>
              <w:rPr>
                <w:rFonts w:ascii="Arial" w:hAnsi="Arial" w:cs="Arial"/>
                <w:lang w:val="de-DE"/>
              </w:rPr>
              <w:t>Internet Startup</w:t>
            </w:r>
            <w:proofErr w:type="gramEnd"/>
          </w:p>
          <w:p w14:paraId="4D8BEB1D" w14:textId="77777777" w:rsidR="00CE2781" w:rsidRDefault="00CE2781" w:rsidP="00CE2781">
            <w:pPr>
              <w:pStyle w:val="Position"/>
              <w:rPr>
                <w:rFonts w:ascii="Arial" w:hAnsi="Arial" w:cs="Arial"/>
                <w:lang w:val="de-DE"/>
              </w:rPr>
            </w:pPr>
            <w:r w:rsidRPr="00CE2781">
              <w:rPr>
                <w:rFonts w:ascii="Arial" w:hAnsi="Arial" w:cs="Arial"/>
                <w:lang w:val="de-DE"/>
              </w:rPr>
              <w:t>Beratung Organisation und Human Resources</w:t>
            </w:r>
          </w:p>
          <w:p w14:paraId="0BC786AA" w14:textId="77777777" w:rsidR="00CF323E" w:rsidRPr="00097B8E" w:rsidRDefault="00CE5050" w:rsidP="00CF323E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097B8E">
              <w:rPr>
                <w:rFonts w:ascii="Arial" w:hAnsi="Arial" w:cs="Arial"/>
                <w:sz w:val="20"/>
                <w:szCs w:val="20"/>
              </w:rPr>
              <w:t>Aufbau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097B8E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organisieren der </w:t>
            </w:r>
            <w:r w:rsidRPr="00097B8E">
              <w:rPr>
                <w:rFonts w:ascii="Arial" w:hAnsi="Arial" w:cs="Arial"/>
                <w:sz w:val="20"/>
                <w:szCs w:val="20"/>
              </w:rPr>
              <w:t xml:space="preserve">Personalabteilung </w:t>
            </w:r>
            <w:r>
              <w:rPr>
                <w:rFonts w:ascii="Arial" w:hAnsi="Arial" w:cs="Arial"/>
                <w:sz w:val="20"/>
                <w:szCs w:val="20"/>
              </w:rPr>
              <w:t>für Deutschland</w:t>
            </w:r>
          </w:p>
          <w:p w14:paraId="0085D40B" w14:textId="2F479FB3" w:rsidR="004E08BD" w:rsidRDefault="009F41D1" w:rsidP="004E08BD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Entwickeln und dokumentieren</w:t>
            </w:r>
            <w:r w:rsidR="004E08BD">
              <w:rPr>
                <w:rFonts w:ascii="Arial" w:hAnsi="Arial" w:cs="Arial"/>
                <w:sz w:val="20"/>
                <w:szCs w:val="20"/>
              </w:rPr>
              <w:t xml:space="preserve"> der Prozesse für die Lohn- und Gehaltsabrechnung</w:t>
            </w:r>
          </w:p>
          <w:p w14:paraId="29246AE3" w14:textId="77777777" w:rsidR="004E08BD" w:rsidRPr="009C751C" w:rsidRDefault="004E08BD" w:rsidP="004E08BD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9C751C">
              <w:rPr>
                <w:rFonts w:ascii="Arial" w:hAnsi="Arial" w:cs="Arial"/>
                <w:sz w:val="20"/>
                <w:szCs w:val="20"/>
              </w:rPr>
              <w:t>SAP HCM – PA, PY, ECM, OM, HCM P&amp;F, MSS; ESS</w:t>
            </w:r>
          </w:p>
          <w:p w14:paraId="7525457A" w14:textId="77777777" w:rsidR="002A0A4D" w:rsidRPr="00CF323E" w:rsidRDefault="002A0A4D" w:rsidP="002A0A4D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Entwickeln eines</w:t>
            </w:r>
            <w:r w:rsidRPr="00CF323E">
              <w:rPr>
                <w:rFonts w:ascii="Arial" w:hAnsi="Arial" w:cs="Arial"/>
                <w:sz w:val="20"/>
                <w:szCs w:val="20"/>
              </w:rPr>
              <w:t xml:space="preserve"> HR Controlling</w:t>
            </w:r>
          </w:p>
          <w:p w14:paraId="31E75BCF" w14:textId="77777777" w:rsidR="00CF323E" w:rsidRPr="00CF323E" w:rsidRDefault="00CF323E" w:rsidP="00CF323E">
            <w:pPr>
              <w:pStyle w:val="DetailsTtigkeit"/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F323E">
              <w:rPr>
                <w:rFonts w:ascii="Arial" w:hAnsi="Arial" w:cs="Arial"/>
                <w:sz w:val="20"/>
                <w:szCs w:val="20"/>
              </w:rPr>
              <w:t>Compensation &amp; Benefits</w:t>
            </w:r>
          </w:p>
        </w:tc>
      </w:tr>
      <w:tr w:rsidR="00F6716F" w:rsidRPr="00E50429" w14:paraId="556DB42C" w14:textId="77777777" w:rsidTr="009A2371">
        <w:trPr>
          <w:trHeight w:val="276"/>
        </w:trPr>
        <w:tc>
          <w:tcPr>
            <w:tcW w:w="2897" w:type="dxa"/>
            <w:tcBorders>
              <w:left w:val="single" w:sz="1" w:space="0" w:color="000000"/>
              <w:bottom w:val="single" w:sz="1" w:space="0" w:color="000000"/>
            </w:tcBorders>
          </w:tcPr>
          <w:p w14:paraId="5DF0D2AF" w14:textId="795BBC41" w:rsidR="00F6716F" w:rsidRDefault="00F6716F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05/2011</w:t>
            </w:r>
            <w:r w:rsidR="002A5400">
              <w:rPr>
                <w:rFonts w:ascii="Arial" w:hAnsi="Arial"/>
                <w:b w:val="0"/>
                <w:lang w:val="de-DE"/>
              </w:rPr>
              <w:t xml:space="preserve"> – 12/2011</w:t>
            </w:r>
          </w:p>
        </w:tc>
        <w:tc>
          <w:tcPr>
            <w:tcW w:w="6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F6E58" w14:textId="77777777" w:rsidR="00F6716F" w:rsidRPr="002C7D3C" w:rsidRDefault="00F6716F" w:rsidP="00F6716F">
            <w:pPr>
              <w:pStyle w:val="Firma"/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Siemens</w:t>
            </w:r>
          </w:p>
          <w:p w14:paraId="6EDF837A" w14:textId="77777777" w:rsidR="00453788" w:rsidRDefault="00453788" w:rsidP="00453788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Ingenieursunternehmen, 402.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000 </w:t>
            </w:r>
            <w:r>
              <w:rPr>
                <w:rFonts w:ascii="Arial" w:hAnsi="Arial" w:cs="Arial"/>
                <w:sz w:val="20"/>
                <w:szCs w:val="20"/>
              </w:rPr>
              <w:t>Mitarbeiter.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Entwicklung u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hAnsi="Arial" w:cs="Arial"/>
                <w:sz w:val="20"/>
                <w:szCs w:val="20"/>
              </w:rPr>
              <w:t>Produktion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Entwicklung und Aufbau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komplexer S</w:t>
            </w:r>
            <w:r w:rsidRPr="00E549F2">
              <w:rPr>
                <w:rFonts w:ascii="Arial" w:hAnsi="Arial" w:cs="Arial"/>
                <w:sz w:val="20"/>
                <w:szCs w:val="20"/>
              </w:rPr>
              <w:t>yste</w:t>
            </w:r>
            <w:r>
              <w:rPr>
                <w:rFonts w:ascii="Arial" w:hAnsi="Arial" w:cs="Arial"/>
                <w:sz w:val="20"/>
                <w:szCs w:val="20"/>
              </w:rPr>
              <w:t>me u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hAnsi="Arial" w:cs="Arial"/>
                <w:sz w:val="20"/>
                <w:szCs w:val="20"/>
              </w:rPr>
              <w:t>Projekte, Umsatz € 73,5 Mrd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</w:p>
          <w:p w14:paraId="02C91FF5" w14:textId="77777777" w:rsidR="00F6716F" w:rsidRPr="002C7D3C" w:rsidRDefault="00F6716F" w:rsidP="00F6716F">
            <w:pPr>
              <w:pStyle w:val="Position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Interim Manager International Recruiting</w:t>
            </w:r>
          </w:p>
          <w:p w14:paraId="78DBA263" w14:textId="5FEABB70" w:rsidR="00F6716F" w:rsidRDefault="00F6716F" w:rsidP="00F6716F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</w:t>
            </w:r>
            <w:r w:rsidR="000D7B18">
              <w:rPr>
                <w:rFonts w:ascii="Arial" w:hAnsi="Arial"/>
                <w:sz w:val="20"/>
                <w:szCs w:val="20"/>
              </w:rPr>
              <w:t>k</w:t>
            </w:r>
            <w:r>
              <w:rPr>
                <w:rFonts w:ascii="Arial" w:hAnsi="Arial"/>
                <w:sz w:val="20"/>
                <w:szCs w:val="20"/>
              </w:rPr>
              <w:t>r</w:t>
            </w:r>
            <w:r w:rsidR="000D7B18">
              <w:rPr>
                <w:rFonts w:ascii="Arial" w:hAnsi="Arial"/>
                <w:sz w:val="20"/>
                <w:szCs w:val="20"/>
              </w:rPr>
              <w:t>u</w:t>
            </w:r>
            <w:r>
              <w:rPr>
                <w:rFonts w:ascii="Arial" w:hAnsi="Arial"/>
                <w:sz w:val="20"/>
                <w:szCs w:val="20"/>
              </w:rPr>
              <w:t>ti</w:t>
            </w:r>
            <w:r w:rsidR="000D7B18">
              <w:rPr>
                <w:rFonts w:ascii="Arial" w:hAnsi="Arial"/>
                <w:sz w:val="20"/>
                <w:szCs w:val="20"/>
              </w:rPr>
              <w:t>eru</w:t>
            </w:r>
            <w:r>
              <w:rPr>
                <w:rFonts w:ascii="Arial" w:hAnsi="Arial"/>
                <w:sz w:val="20"/>
                <w:szCs w:val="20"/>
              </w:rPr>
              <w:t xml:space="preserve">ng </w:t>
            </w:r>
            <w:r w:rsidR="000D7B18">
              <w:rPr>
                <w:rFonts w:ascii="Arial" w:hAnsi="Arial"/>
                <w:sz w:val="20"/>
                <w:szCs w:val="20"/>
              </w:rPr>
              <w:t xml:space="preserve">von </w:t>
            </w:r>
            <w:r w:rsidR="00C533F1">
              <w:rPr>
                <w:rFonts w:ascii="Arial" w:hAnsi="Arial"/>
                <w:sz w:val="20"/>
                <w:szCs w:val="20"/>
              </w:rPr>
              <w:t xml:space="preserve">Fach- und </w:t>
            </w:r>
            <w:r>
              <w:rPr>
                <w:rFonts w:ascii="Arial" w:hAnsi="Arial"/>
                <w:sz w:val="20"/>
                <w:szCs w:val="20"/>
              </w:rPr>
              <w:t>Führungskräfte</w:t>
            </w:r>
            <w:r w:rsidR="008A1D89"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D7B18">
              <w:rPr>
                <w:rFonts w:ascii="Arial" w:hAnsi="Arial"/>
                <w:sz w:val="20"/>
                <w:szCs w:val="20"/>
              </w:rPr>
              <w:t>im Engineering (europaweit)</w:t>
            </w:r>
          </w:p>
          <w:p w14:paraId="1CF1AC80" w14:textId="3FF7F51A" w:rsidR="00F6716F" w:rsidRDefault="000D7B18" w:rsidP="00F6716F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Planen und durchführen von </w:t>
            </w:r>
            <w:r w:rsidR="009F41D1">
              <w:rPr>
                <w:rFonts w:ascii="Arial" w:hAnsi="Arial" w:cs="Arial"/>
                <w:sz w:val="20"/>
                <w:szCs w:val="20"/>
              </w:rPr>
              <w:t>Arbeitsm</w:t>
            </w:r>
            <w:r w:rsidR="00F6716F" w:rsidRPr="00D47DAB">
              <w:rPr>
                <w:rFonts w:ascii="Arial" w:hAnsi="Arial" w:cs="Arial"/>
                <w:sz w:val="20"/>
                <w:szCs w:val="20"/>
              </w:rPr>
              <w:t>arktanalyse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E7370B4" w14:textId="77777777" w:rsidR="000D7B18" w:rsidRPr="00D47DAB" w:rsidRDefault="000D7B18" w:rsidP="00F6716F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Identifizieren von Rekrutierungskanälen für Ingenieure in Europa und Asien</w:t>
            </w:r>
          </w:p>
          <w:p w14:paraId="2DB7B12A" w14:textId="77777777" w:rsidR="00F6716F" w:rsidRPr="00D47DAB" w:rsidRDefault="000D7B18" w:rsidP="00F6716F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Aufbauen von </w:t>
            </w:r>
            <w:r w:rsidR="00F6716F" w:rsidRPr="00D47DAB">
              <w:rPr>
                <w:rFonts w:ascii="Arial" w:hAnsi="Arial" w:cs="Arial"/>
                <w:sz w:val="20"/>
                <w:szCs w:val="20"/>
              </w:rPr>
              <w:t>Kontakte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6716F" w:rsidRPr="00D47DAB">
              <w:rPr>
                <w:rFonts w:ascii="Arial" w:hAnsi="Arial" w:cs="Arial"/>
                <w:sz w:val="20"/>
                <w:szCs w:val="20"/>
              </w:rPr>
              <w:t xml:space="preserve"> zu Hochschulen und Verbänden</w:t>
            </w:r>
            <w:r>
              <w:rPr>
                <w:rFonts w:ascii="Arial" w:hAnsi="Arial" w:cs="Arial"/>
                <w:sz w:val="20"/>
                <w:szCs w:val="20"/>
              </w:rPr>
              <w:t xml:space="preserve"> in Europa</w:t>
            </w:r>
          </w:p>
          <w:p w14:paraId="7B1450D3" w14:textId="708EFA18" w:rsidR="00F6716F" w:rsidRPr="00F6716F" w:rsidRDefault="009F41D1" w:rsidP="00F6716F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Planen und umsetzen von </w:t>
            </w:r>
            <w:r w:rsidR="00F6716F" w:rsidRPr="00D47DAB">
              <w:rPr>
                <w:rFonts w:ascii="Arial" w:hAnsi="Arial" w:cs="Arial"/>
                <w:sz w:val="20"/>
                <w:szCs w:val="20"/>
              </w:rPr>
              <w:t>Personalmarketing</w:t>
            </w:r>
            <w:r>
              <w:rPr>
                <w:rFonts w:ascii="Arial" w:hAnsi="Arial" w:cs="Arial"/>
                <w:sz w:val="20"/>
                <w:szCs w:val="20"/>
              </w:rPr>
              <w:t>massnahmen in mehreren europäischen Ländern</w:t>
            </w:r>
          </w:p>
        </w:tc>
      </w:tr>
      <w:tr w:rsidR="00B4542C" w:rsidRPr="00E50429" w14:paraId="7B11196A" w14:textId="77777777" w:rsidTr="009A2371">
        <w:trPr>
          <w:trHeight w:val="276"/>
        </w:trPr>
        <w:tc>
          <w:tcPr>
            <w:tcW w:w="2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CA3CD" w14:textId="77777777" w:rsidR="00B4542C" w:rsidRDefault="00B4542C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09/2010</w:t>
            </w:r>
            <w:r w:rsidR="00F6716F">
              <w:rPr>
                <w:rFonts w:ascii="Arial" w:hAnsi="Arial"/>
                <w:b w:val="0"/>
                <w:lang w:val="de-DE"/>
              </w:rPr>
              <w:t xml:space="preserve"> – 03/2011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4D034" w14:textId="77777777" w:rsidR="002C7D3C" w:rsidRPr="002C7D3C" w:rsidRDefault="002C7D3C" w:rsidP="002C7D3C">
            <w:pPr>
              <w:pStyle w:val="Firma"/>
              <w:snapToGrid w:val="0"/>
              <w:rPr>
                <w:rFonts w:ascii="Arial" w:hAnsi="Arial" w:cs="Arial"/>
                <w:lang w:val="de-DE"/>
              </w:rPr>
            </w:pPr>
            <w:r w:rsidRPr="002C7D3C">
              <w:rPr>
                <w:rFonts w:ascii="Arial" w:hAnsi="Arial" w:cs="Arial"/>
                <w:lang w:val="de-DE"/>
              </w:rPr>
              <w:t>EWE TEL</w:t>
            </w:r>
          </w:p>
          <w:p w14:paraId="25F6F7AD" w14:textId="77777777" w:rsidR="00453788" w:rsidRDefault="00453788" w:rsidP="00453788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Regionaler Telekommunikationsanbieter, 1.400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Mitarbeiter,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Umsatz nicht veröffentlicht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</w:p>
          <w:p w14:paraId="2E5447D6" w14:textId="7AB5A7E5" w:rsidR="002C7D3C" w:rsidRPr="002C7D3C" w:rsidRDefault="00D258FC" w:rsidP="002C7D3C">
            <w:pPr>
              <w:pStyle w:val="Position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Projektl</w:t>
            </w:r>
            <w:r w:rsidR="002C7D3C" w:rsidRPr="002C7D3C">
              <w:rPr>
                <w:rFonts w:ascii="Arial" w:hAnsi="Arial" w:cs="Arial"/>
                <w:lang w:val="de-DE"/>
              </w:rPr>
              <w:t xml:space="preserve">eiter </w:t>
            </w:r>
            <w:proofErr w:type="gramStart"/>
            <w:r>
              <w:rPr>
                <w:rFonts w:ascii="Arial" w:hAnsi="Arial" w:cs="Arial"/>
                <w:lang w:val="de-DE"/>
              </w:rPr>
              <w:t xml:space="preserve">HR </w:t>
            </w:r>
            <w:r w:rsidR="002C7D3C" w:rsidRPr="002C7D3C">
              <w:rPr>
                <w:rFonts w:ascii="Arial" w:hAnsi="Arial" w:cs="Arial"/>
                <w:lang w:val="de-DE"/>
              </w:rPr>
              <w:t>Change</w:t>
            </w:r>
            <w:proofErr w:type="gramEnd"/>
            <w:r w:rsidR="002C7D3C" w:rsidRPr="002C7D3C">
              <w:rPr>
                <w:rFonts w:ascii="Arial" w:hAnsi="Arial" w:cs="Arial"/>
                <w:lang w:val="de-DE"/>
              </w:rPr>
              <w:t xml:space="preserve"> Management </w:t>
            </w:r>
          </w:p>
          <w:p w14:paraId="7254BAA0" w14:textId="77777777" w:rsidR="00B4542C" w:rsidRDefault="00E614E8" w:rsidP="00D258FC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 w:rsidR="002C7D3C" w:rsidRPr="002C7D3C">
              <w:rPr>
                <w:rFonts w:ascii="Arial" w:hAnsi="Arial"/>
                <w:sz w:val="20"/>
                <w:szCs w:val="20"/>
              </w:rPr>
              <w:t>erantwortung HR für Restrukturierung der Gesellschaft (all</w:t>
            </w:r>
            <w:r w:rsidR="002C7D3C">
              <w:rPr>
                <w:rFonts w:ascii="Arial" w:hAnsi="Arial"/>
                <w:sz w:val="20"/>
                <w:szCs w:val="20"/>
              </w:rPr>
              <w:t>e</w:t>
            </w:r>
            <w:r w:rsidR="002C7D3C" w:rsidRPr="002C7D3C">
              <w:rPr>
                <w:rFonts w:ascii="Arial" w:hAnsi="Arial"/>
                <w:sz w:val="20"/>
                <w:szCs w:val="20"/>
              </w:rPr>
              <w:t xml:space="preserve"> </w:t>
            </w:r>
            <w:r w:rsidR="002C7D3C">
              <w:rPr>
                <w:rFonts w:ascii="Arial" w:hAnsi="Arial"/>
                <w:sz w:val="20"/>
                <w:szCs w:val="20"/>
              </w:rPr>
              <w:t>Geschäftsbereiche</w:t>
            </w:r>
            <w:r w:rsidR="002C7D3C" w:rsidRPr="002C7D3C">
              <w:rPr>
                <w:rFonts w:ascii="Arial" w:hAnsi="Arial"/>
                <w:sz w:val="20"/>
                <w:szCs w:val="20"/>
              </w:rPr>
              <w:t xml:space="preserve">, </w:t>
            </w:r>
            <w:r w:rsidR="002C7D3C">
              <w:rPr>
                <w:rFonts w:ascii="Arial" w:hAnsi="Arial"/>
                <w:sz w:val="20"/>
                <w:szCs w:val="20"/>
              </w:rPr>
              <w:t>Funktionen u</w:t>
            </w:r>
            <w:r w:rsidR="002C7D3C" w:rsidRPr="002C7D3C">
              <w:rPr>
                <w:rFonts w:ascii="Arial" w:hAnsi="Arial"/>
                <w:sz w:val="20"/>
                <w:szCs w:val="20"/>
              </w:rPr>
              <w:t xml:space="preserve">nd </w:t>
            </w:r>
            <w:r w:rsidR="002C7D3C">
              <w:rPr>
                <w:rFonts w:ascii="Arial" w:hAnsi="Arial"/>
                <w:sz w:val="20"/>
                <w:szCs w:val="20"/>
              </w:rPr>
              <w:t>Ebenen</w:t>
            </w:r>
            <w:r w:rsidR="002C7D3C" w:rsidRPr="002C7D3C">
              <w:rPr>
                <w:rFonts w:ascii="Arial" w:hAnsi="Arial"/>
                <w:sz w:val="20"/>
                <w:szCs w:val="20"/>
              </w:rPr>
              <w:t>)</w:t>
            </w:r>
          </w:p>
          <w:p w14:paraId="37887CD1" w14:textId="77777777" w:rsidR="009F314D" w:rsidRDefault="009F314D" w:rsidP="00780011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Beraten beim Aufbau eines Customer Contact Centers </w:t>
            </w:r>
          </w:p>
          <w:p w14:paraId="6B611F75" w14:textId="77777777" w:rsidR="00780011" w:rsidRDefault="009F314D" w:rsidP="00780011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Zusammenarbeit mit dem Betriebsrat</w:t>
            </w:r>
          </w:p>
          <w:p w14:paraId="0800BF46" w14:textId="77777777" w:rsidR="004E08BD" w:rsidRDefault="009F314D" w:rsidP="004E08BD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Unterstützen bei der Optimierung von HR-Prozessen und –Systemen</w:t>
            </w:r>
          </w:p>
          <w:p w14:paraId="1FB685F9" w14:textId="77777777" w:rsidR="004E08BD" w:rsidRDefault="004E08BD" w:rsidP="00D258FC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</w:rPr>
            </w:pPr>
            <w:r w:rsidRPr="009C751C">
              <w:rPr>
                <w:rFonts w:ascii="Arial" w:hAnsi="Arial"/>
                <w:sz w:val="20"/>
                <w:szCs w:val="20"/>
              </w:rPr>
              <w:t>SAP HCM – PA, PY, ECM, OM, HCM P&amp;F, MSS; ESS</w:t>
            </w:r>
          </w:p>
          <w:p w14:paraId="383E5502" w14:textId="77777777" w:rsidR="00CE6402" w:rsidRDefault="00CE6402" w:rsidP="00D258FC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Führen von 4 HR Business Partnern: Coachen in der Business Partner Rolle beim Change Projekt</w:t>
            </w:r>
          </w:p>
          <w:p w14:paraId="4A50065E" w14:textId="77777777" w:rsidR="00CE6402" w:rsidRPr="004E08BD" w:rsidRDefault="00E614E8" w:rsidP="004E08BD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Coachen der Führungskräfte beim Erstellen von Business Plänen</w:t>
            </w:r>
          </w:p>
        </w:tc>
      </w:tr>
      <w:tr w:rsidR="00B4542C" w14:paraId="7BFC93E5" w14:textId="77777777" w:rsidTr="009A2371">
        <w:trPr>
          <w:trHeight w:val="276"/>
        </w:trPr>
        <w:tc>
          <w:tcPr>
            <w:tcW w:w="2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A08EC78" w14:textId="57F184C8" w:rsidR="00B4542C" w:rsidRDefault="00B4542C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lastRenderedPageBreak/>
              <w:t>08/2010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A644" w14:textId="77777777" w:rsidR="00B4542C" w:rsidRDefault="00B4542C" w:rsidP="00DB1CC0">
            <w:pPr>
              <w:pStyle w:val="Firma"/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WorldWide Energies, Inc. (USA)</w:t>
            </w:r>
          </w:p>
          <w:p w14:paraId="674B3D0B" w14:textId="13D28D96" w:rsidR="00B4542C" w:rsidRDefault="00B4542C" w:rsidP="00B4542C">
            <w:pPr>
              <w:pStyle w:val="Position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Projektleiter Marketing und Sales</w:t>
            </w:r>
            <w:r w:rsidR="008B4887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 xml:space="preserve">Support </w:t>
            </w:r>
          </w:p>
          <w:p w14:paraId="4C71ADA1" w14:textId="77777777" w:rsidR="00E614E8" w:rsidRPr="00E614E8" w:rsidRDefault="00E614E8" w:rsidP="00E614E8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Erstellen von Kommunikationsmaterialien (Flyer, Broschüren und </w:t>
            </w:r>
            <w:r w:rsidRPr="00E614E8">
              <w:rPr>
                <w:rFonts w:ascii="Arial" w:hAnsi="Arial" w:cs="Arial"/>
                <w:kern w:val="0"/>
                <w:sz w:val="20"/>
                <w:szCs w:val="20"/>
              </w:rPr>
              <w:t>Präsentationen) auf Grundlage des Business Case für die Zielgruppe</w:t>
            </w:r>
            <w:r w:rsidR="003A4E6B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E614E8">
              <w:rPr>
                <w:rFonts w:ascii="Arial" w:hAnsi="Arial" w:cs="Arial"/>
                <w:kern w:val="0"/>
                <w:sz w:val="20"/>
                <w:szCs w:val="20"/>
              </w:rPr>
              <w:t>Investoren</w:t>
            </w:r>
          </w:p>
          <w:p w14:paraId="401EE323" w14:textId="77777777" w:rsidR="00E614E8" w:rsidRPr="00E614E8" w:rsidRDefault="00E614E8" w:rsidP="00E614E8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kern w:val="0"/>
                <w:sz w:val="20"/>
                <w:szCs w:val="20"/>
              </w:rPr>
              <w:t>Unterstützung hinsichtlich Compliance</w:t>
            </w:r>
          </w:p>
        </w:tc>
      </w:tr>
      <w:tr w:rsidR="00DB1CC0" w14:paraId="532DD50C" w14:textId="77777777" w:rsidTr="009A237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6"/>
        </w:trPr>
        <w:tc>
          <w:tcPr>
            <w:tcW w:w="2897" w:type="dxa"/>
          </w:tcPr>
          <w:p w14:paraId="23C2C4C2" w14:textId="77777777" w:rsidR="00DB1CC0" w:rsidRDefault="003005AF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01/2010 – 05</w:t>
            </w:r>
            <w:r w:rsidR="00DB1CC0">
              <w:rPr>
                <w:rFonts w:ascii="Arial" w:hAnsi="Arial"/>
                <w:b w:val="0"/>
                <w:lang w:val="de-DE"/>
              </w:rPr>
              <w:t>/2010</w:t>
            </w:r>
          </w:p>
        </w:tc>
        <w:tc>
          <w:tcPr>
            <w:tcW w:w="6764" w:type="dxa"/>
          </w:tcPr>
          <w:p w14:paraId="02031707" w14:textId="77777777" w:rsidR="00DB1CC0" w:rsidRPr="00992165" w:rsidRDefault="00E614E8" w:rsidP="00DB1CC0">
            <w:pPr>
              <w:pStyle w:val="Firma"/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Ansolima Vertriebs GmbH</w:t>
            </w:r>
          </w:p>
          <w:p w14:paraId="4B972522" w14:textId="6519A960" w:rsidR="00DB1CC0" w:rsidRPr="00992165" w:rsidRDefault="00DB1CC0" w:rsidP="00DB1CC0">
            <w:pPr>
              <w:pStyle w:val="Position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Projektleiter Sourcing and Sales</w:t>
            </w:r>
            <w:r w:rsidR="008B4887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Support</w:t>
            </w:r>
          </w:p>
          <w:p w14:paraId="00786F09" w14:textId="77777777" w:rsidR="00DB1CC0" w:rsidRDefault="00DB1CC0" w:rsidP="00DB1CC0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Erstellen von Unterlagen und Marketingmaterial für den Vertrieb</w:t>
            </w:r>
          </w:p>
          <w:p w14:paraId="2748630B" w14:textId="77777777" w:rsidR="00BB58F1" w:rsidRDefault="00E614E8" w:rsidP="00DB1CC0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Rekrutieren von</w:t>
            </w:r>
            <w:r w:rsidR="00BB58F1">
              <w:rPr>
                <w:rFonts w:ascii="Arial" w:hAnsi="Arial"/>
                <w:sz w:val="20"/>
                <w:szCs w:val="20"/>
              </w:rPr>
              <w:t xml:space="preserve"> Vertriebsmitarbeiter</w:t>
            </w:r>
            <w:r>
              <w:rPr>
                <w:rFonts w:ascii="Arial" w:hAnsi="Arial"/>
                <w:sz w:val="20"/>
                <w:szCs w:val="20"/>
              </w:rPr>
              <w:t>n</w:t>
            </w:r>
          </w:p>
          <w:p w14:paraId="1F0C6E5F" w14:textId="77777777" w:rsidR="00DB1CC0" w:rsidRDefault="00CF323E" w:rsidP="00DB1CC0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Beratung Compensation &amp; Benefits</w:t>
            </w:r>
          </w:p>
          <w:p w14:paraId="3AF2FB88" w14:textId="77777777" w:rsidR="00DB1CC0" w:rsidRDefault="00CF323E" w:rsidP="00DB1CC0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Controlling</w:t>
            </w:r>
          </w:p>
          <w:p w14:paraId="16A85767" w14:textId="77777777" w:rsidR="00E614E8" w:rsidRPr="00DB1CC0" w:rsidRDefault="00E614E8" w:rsidP="00DB1CC0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HR Outsourcing</w:t>
            </w:r>
            <w:proofErr w:type="gramEnd"/>
          </w:p>
        </w:tc>
      </w:tr>
      <w:tr w:rsidR="00992165" w14:paraId="6CFE3B5A" w14:textId="77777777" w:rsidTr="009A2371">
        <w:trPr>
          <w:trHeight w:val="27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3E7" w14:textId="0C928314" w:rsidR="00992165" w:rsidRDefault="00256390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0</w:t>
            </w:r>
            <w:r w:rsidR="00992165">
              <w:rPr>
                <w:rFonts w:ascii="Arial" w:hAnsi="Arial"/>
                <w:b w:val="0"/>
                <w:lang w:val="de-DE"/>
              </w:rPr>
              <w:t>9/2008 – 09/2009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86E4" w14:textId="77777777" w:rsidR="00992165" w:rsidRPr="00992165" w:rsidRDefault="004640DF">
            <w:pPr>
              <w:pStyle w:val="Firma"/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ITC company</w:t>
            </w:r>
          </w:p>
          <w:p w14:paraId="6D48A7BA" w14:textId="77777777" w:rsidR="00992165" w:rsidRPr="00992165" w:rsidRDefault="00992165" w:rsidP="00992165">
            <w:pPr>
              <w:pStyle w:val="Position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Projektleiter </w:t>
            </w:r>
            <w:proofErr w:type="gramStart"/>
            <w:r w:rsidRPr="00992165">
              <w:rPr>
                <w:rFonts w:ascii="Arial" w:hAnsi="Arial" w:cs="Arial"/>
                <w:lang w:val="de-DE"/>
              </w:rPr>
              <w:t>Change Management</w:t>
            </w:r>
            <w:proofErr w:type="gramEnd"/>
          </w:p>
          <w:p w14:paraId="17576EAD" w14:textId="77777777" w:rsidR="003B6867" w:rsidRDefault="003A4E6B" w:rsidP="00992165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Begleiten und steuer</w:t>
            </w:r>
            <w:r w:rsidR="00992165">
              <w:rPr>
                <w:rFonts w:ascii="Arial" w:hAnsi="Arial"/>
                <w:sz w:val="20"/>
                <w:szCs w:val="20"/>
              </w:rPr>
              <w:t xml:space="preserve">n von Veränderungsprozessen </w:t>
            </w:r>
          </w:p>
          <w:p w14:paraId="103DB01A" w14:textId="1F0658CE" w:rsidR="004E08BD" w:rsidRDefault="008B4887" w:rsidP="004E08BD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Planen und Umsetzen von </w:t>
            </w:r>
            <w:r w:rsidR="004E08BD">
              <w:rPr>
                <w:rFonts w:ascii="Arial" w:hAnsi="Arial"/>
                <w:sz w:val="20"/>
                <w:szCs w:val="20"/>
              </w:rPr>
              <w:t>Business Process Outsourcing</w:t>
            </w:r>
          </w:p>
          <w:p w14:paraId="29999356" w14:textId="77777777" w:rsidR="00992165" w:rsidRDefault="00992165" w:rsidP="00992165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Festlegen und </w:t>
            </w:r>
            <w:r w:rsidR="003A4E6B">
              <w:rPr>
                <w:rFonts w:ascii="Arial" w:hAnsi="Arial"/>
                <w:sz w:val="20"/>
                <w:szCs w:val="20"/>
              </w:rPr>
              <w:t>steuer</w:t>
            </w:r>
            <w:r w:rsidR="00E614E8">
              <w:rPr>
                <w:rFonts w:ascii="Arial" w:hAnsi="Arial"/>
                <w:sz w:val="20"/>
                <w:szCs w:val="20"/>
              </w:rPr>
              <w:t xml:space="preserve">n </w:t>
            </w:r>
            <w:r>
              <w:rPr>
                <w:rFonts w:ascii="Arial" w:hAnsi="Arial"/>
                <w:sz w:val="20"/>
                <w:szCs w:val="20"/>
              </w:rPr>
              <w:t>der notwenigen HR-Maßnahmen in Zusammenarbeit mit der Personalabteilung</w:t>
            </w:r>
          </w:p>
          <w:p w14:paraId="03B6256F" w14:textId="18BA0344" w:rsidR="00780011" w:rsidRDefault="00780011" w:rsidP="00992165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Betrie</w:t>
            </w:r>
            <w:r w:rsidR="003A4E6B">
              <w:rPr>
                <w:rFonts w:ascii="Arial" w:hAnsi="Arial"/>
                <w:sz w:val="20"/>
                <w:szCs w:val="20"/>
              </w:rPr>
              <w:t>b</w:t>
            </w:r>
            <w:r>
              <w:rPr>
                <w:rFonts w:ascii="Arial" w:hAnsi="Arial"/>
                <w:sz w:val="20"/>
                <w:szCs w:val="20"/>
              </w:rPr>
              <w:t xml:space="preserve">svereinbarungen, Interessenausgleich und Sozialpläne </w:t>
            </w:r>
            <w:r w:rsidR="008B4887">
              <w:rPr>
                <w:rFonts w:ascii="Arial" w:hAnsi="Arial"/>
                <w:sz w:val="20"/>
                <w:szCs w:val="20"/>
              </w:rPr>
              <w:t>entwerfen</w:t>
            </w:r>
          </w:p>
          <w:p w14:paraId="7DC6C8F8" w14:textId="4A46E86D" w:rsidR="00992165" w:rsidRDefault="008B4887" w:rsidP="00992165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Planung</w:t>
            </w:r>
            <w:r w:rsidR="00992165">
              <w:rPr>
                <w:rFonts w:ascii="Arial" w:hAnsi="Arial"/>
                <w:sz w:val="20"/>
                <w:szCs w:val="20"/>
              </w:rPr>
              <w:t xml:space="preserve">, Umsetzung und Steuerung von Kommunikationsmaßnahmen </w:t>
            </w:r>
          </w:p>
          <w:p w14:paraId="4E18D465" w14:textId="77777777" w:rsidR="00C85E36" w:rsidRDefault="00C85E36" w:rsidP="00992165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Beratung Compensation &amp; Benefits</w:t>
            </w:r>
          </w:p>
          <w:p w14:paraId="2998FBBD" w14:textId="77777777" w:rsidR="00992165" w:rsidRPr="00C85E36" w:rsidRDefault="00992165" w:rsidP="003A4E6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C85E36">
              <w:rPr>
                <w:rFonts w:ascii="Arial" w:hAnsi="Arial" w:cs="Arial"/>
                <w:sz w:val="20"/>
                <w:szCs w:val="20"/>
              </w:rPr>
              <w:t xml:space="preserve">Kommunikation mit </w:t>
            </w:r>
            <w:r w:rsidR="003A4E6B">
              <w:rPr>
                <w:rFonts w:ascii="Arial" w:hAnsi="Arial" w:cs="Arial"/>
                <w:sz w:val="20"/>
                <w:szCs w:val="20"/>
              </w:rPr>
              <w:t>Interessengruppen</w:t>
            </w:r>
            <w:r w:rsidRPr="00C85E36">
              <w:rPr>
                <w:rFonts w:ascii="Arial" w:hAnsi="Arial" w:cs="Arial"/>
                <w:sz w:val="20"/>
                <w:szCs w:val="20"/>
              </w:rPr>
              <w:t>, einschließlich Reporting an das Top-Management</w:t>
            </w:r>
          </w:p>
        </w:tc>
      </w:tr>
      <w:tr w:rsidR="005C50DB" w14:paraId="7358EA1F" w14:textId="77777777" w:rsidTr="009A2371">
        <w:trPr>
          <w:trHeight w:val="276"/>
        </w:trPr>
        <w:tc>
          <w:tcPr>
            <w:tcW w:w="2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8715B" w14:textId="77777777" w:rsidR="005C50DB" w:rsidRDefault="005C50DB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12/2007 – 06/2008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3380B" w14:textId="77777777" w:rsidR="00453788" w:rsidRPr="005C50DB" w:rsidRDefault="005C50DB" w:rsidP="00453788">
            <w:pPr>
              <w:pStyle w:val="Firma"/>
              <w:snapToGrid w:val="0"/>
              <w:rPr>
                <w:rFonts w:ascii="Arial" w:hAnsi="Arial"/>
                <w:b w:val="0"/>
                <w:bCs/>
                <w:lang w:val="en-GB"/>
              </w:rPr>
            </w:pPr>
            <w:r w:rsidRPr="005C50DB">
              <w:rPr>
                <w:rFonts w:ascii="Arial" w:hAnsi="Arial"/>
                <w:lang w:val="de-DE"/>
              </w:rPr>
              <w:t xml:space="preserve">SAP Deutschland AG &amp; Co.KG, </w:t>
            </w:r>
            <w:r w:rsidRPr="005C50DB">
              <w:rPr>
                <w:rFonts w:ascii="Arial" w:hAnsi="Arial"/>
                <w:b w:val="0"/>
                <w:lang w:val="de-DE"/>
              </w:rPr>
              <w:t>Walldorf</w:t>
            </w:r>
          </w:p>
          <w:p w14:paraId="26F0E798" w14:textId="02E8430E" w:rsidR="00453788" w:rsidRDefault="00453788" w:rsidP="00453788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Softwareentwicklung und -vertrieb, Umsatz € 12,5 Mrd, Mitarbeiter &gt; 54.000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758DE2A8" w14:textId="180D9064" w:rsidR="005C50DB" w:rsidRDefault="005C50DB">
            <w:pPr>
              <w:pStyle w:val="Position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Leiter </w:t>
            </w:r>
            <w:r w:rsidR="00341191">
              <w:rPr>
                <w:rFonts w:ascii="Arial" w:hAnsi="Arial"/>
              </w:rPr>
              <w:t xml:space="preserve">Shared Services HR </w:t>
            </w:r>
            <w:r>
              <w:rPr>
                <w:rFonts w:ascii="Arial" w:hAnsi="Arial"/>
              </w:rPr>
              <w:t>Business Partner</w:t>
            </w:r>
          </w:p>
          <w:p w14:paraId="5F3D45BC" w14:textId="77777777" w:rsidR="004E08BD" w:rsidRDefault="004E08BD" w:rsidP="004E08BD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Einführen einer HR Shared Services-Struktur für internationale HR Business Partner</w:t>
            </w:r>
          </w:p>
          <w:p w14:paraId="4CA91D21" w14:textId="77777777" w:rsidR="004E08BD" w:rsidRPr="000F14FF" w:rsidRDefault="004E08BD" w:rsidP="004E08BD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  <w:lang w:val="en-GB"/>
              </w:rPr>
            </w:pPr>
            <w:r w:rsidRPr="000F14FF">
              <w:rPr>
                <w:rFonts w:ascii="Arial" w:hAnsi="Arial"/>
                <w:sz w:val="20"/>
                <w:szCs w:val="20"/>
                <w:lang w:val="en-GB"/>
              </w:rPr>
              <w:t>Optimieren des HR Shared Service Center</w:t>
            </w:r>
            <w:r w:rsidR="009F314D">
              <w:rPr>
                <w:rFonts w:ascii="Arial" w:hAnsi="Arial"/>
                <w:sz w:val="20"/>
                <w:szCs w:val="20"/>
                <w:lang w:val="en-GB"/>
              </w:rPr>
              <w:t>s</w:t>
            </w:r>
          </w:p>
          <w:p w14:paraId="0ECF610B" w14:textId="77777777" w:rsidR="00CE6402" w:rsidRDefault="00CE6402" w:rsidP="00CE6402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Unterstützung bei Betriebsübergang und Integration der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SAP Systems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Integration zur SAP Deutschland AG &amp; Co.KG (über 1.800 Mitarbeiter)</w:t>
            </w:r>
          </w:p>
          <w:p w14:paraId="44CAA59B" w14:textId="77777777" w:rsidR="00780011" w:rsidRDefault="00780011" w:rsidP="00780011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Change Management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/ Restrukturierung / Internationalisierung der Personalarbeit </w:t>
            </w:r>
          </w:p>
          <w:p w14:paraId="2D401782" w14:textId="77777777" w:rsidR="00780011" w:rsidRDefault="00780011" w:rsidP="00780011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Zusammenarbeit mit dem Betriebsrat</w:t>
            </w:r>
          </w:p>
          <w:p w14:paraId="0ED294CC" w14:textId="77777777" w:rsidR="005C50DB" w:rsidRDefault="005C50DB" w:rsidP="00AC3230">
            <w:pPr>
              <w:pStyle w:val="DetailsTtigkeit"/>
              <w:tabs>
                <w:tab w:val="left" w:pos="1080"/>
              </w:tabs>
              <w:snapToGrid w:val="0"/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Personal- und Führungskräfteentwicklung</w:t>
            </w:r>
          </w:p>
          <w:p w14:paraId="3FA2FCEC" w14:textId="77777777" w:rsidR="005C50DB" w:rsidRDefault="005C50DB">
            <w:pPr>
              <w:pStyle w:val="DetailsTtigkeit"/>
              <w:tabs>
                <w:tab w:val="left" w:pos="1080"/>
              </w:tabs>
              <w:snapToGrid w:val="0"/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Strategische und operative Personalarbeit (Grundsatzfragen, Compensation &amp; Benefits, Rekrutierung, Personalmarketing, Personalbetreuung, Führungskräfteentwicklung und -coaching, Lohn- und Gehaltsabrechnung, Personalcontrolling, Zusammenarbeit mit Arbeitnehmervertretungen)</w:t>
            </w:r>
          </w:p>
          <w:p w14:paraId="6ACDC705" w14:textId="77777777" w:rsidR="005C50DB" w:rsidRDefault="00C85E36">
            <w:pPr>
              <w:pStyle w:val="DetailsTtigkeit"/>
              <w:tabs>
                <w:tab w:val="left" w:pos="1080"/>
              </w:tabs>
              <w:snapToGrid w:val="0"/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Führung</w:t>
            </w:r>
            <w:r w:rsidR="005C50DB">
              <w:rPr>
                <w:rFonts w:ascii="Arial" w:hAnsi="Arial"/>
                <w:sz w:val="20"/>
                <w:szCs w:val="20"/>
              </w:rPr>
              <w:t xml:space="preserve"> des Bereichs HR Business Partner mit 8 Mitarbeiter/innen</w:t>
            </w:r>
          </w:p>
        </w:tc>
      </w:tr>
    </w:tbl>
    <w:p w14:paraId="7F6895C8" w14:textId="77777777" w:rsidR="008C47D4" w:rsidRDefault="008C47D4">
      <w:r>
        <w:rPr>
          <w:b/>
        </w:rPr>
        <w:br w:type="page"/>
      </w:r>
    </w:p>
    <w:tbl>
      <w:tblPr>
        <w:tblW w:w="96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1"/>
        <w:gridCol w:w="6780"/>
      </w:tblGrid>
      <w:tr w:rsidR="005C50DB" w14:paraId="0EBC9AEE" w14:textId="77777777" w:rsidTr="008C47D4">
        <w:trPr>
          <w:trHeight w:val="276"/>
        </w:trPr>
        <w:tc>
          <w:tcPr>
            <w:tcW w:w="288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51AA943" w14:textId="13D221D5" w:rsidR="005C50DB" w:rsidRDefault="003105D1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 w:rsidRPr="00992F8A">
              <w:rPr>
                <w:lang w:val="de-DE"/>
              </w:rPr>
              <w:lastRenderedPageBreak/>
              <w:br w:type="column"/>
            </w:r>
            <w:r w:rsidRPr="00992F8A">
              <w:rPr>
                <w:lang w:val="de-DE"/>
              </w:rPr>
              <w:br w:type="column"/>
            </w:r>
            <w:r w:rsidR="005C50DB">
              <w:rPr>
                <w:rFonts w:ascii="Arial" w:hAnsi="Arial"/>
                <w:b w:val="0"/>
                <w:lang w:val="de-DE"/>
              </w:rPr>
              <w:t>11/2005 – 12/2006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C4EDF" w14:textId="6361BDD5" w:rsidR="005C50DB" w:rsidRPr="005C50DB" w:rsidRDefault="00F73119">
            <w:pPr>
              <w:pStyle w:val="Firma"/>
              <w:snapToGrid w:val="0"/>
              <w:rPr>
                <w:rFonts w:ascii="Arial" w:hAnsi="Arial"/>
                <w:b w:val="0"/>
                <w:bCs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5C50DB" w:rsidRPr="005C50DB">
              <w:rPr>
                <w:rFonts w:ascii="Arial" w:hAnsi="Arial"/>
                <w:lang w:val="en-GB"/>
              </w:rPr>
              <w:t xml:space="preserve">wenty4help Knowledge Service AG, </w:t>
            </w:r>
            <w:r w:rsidR="005C50DB" w:rsidRPr="005C50DB">
              <w:rPr>
                <w:rFonts w:ascii="Arial" w:hAnsi="Arial"/>
                <w:b w:val="0"/>
                <w:bCs/>
                <w:lang w:val="en-GB"/>
              </w:rPr>
              <w:t>Dortmund</w:t>
            </w:r>
          </w:p>
          <w:p w14:paraId="55E2DFE0" w14:textId="7BB3849D" w:rsidR="00453788" w:rsidRDefault="00453788" w:rsidP="00453788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Customer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Service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, Umsatz nicht veröffentlicht, Mitarbeiter &gt; 2.700 in 6 Ländern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50CAB18E" w14:textId="40EDB78A" w:rsidR="005C50DB" w:rsidRPr="005C50DB" w:rsidRDefault="008B4887">
            <w:pPr>
              <w:pStyle w:val="Position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Senior Vice President Global</w:t>
            </w:r>
            <w:r w:rsidR="005C50DB" w:rsidRPr="005C50DB">
              <w:rPr>
                <w:rFonts w:ascii="Arial" w:hAnsi="Arial"/>
                <w:lang w:val="en-GB"/>
              </w:rPr>
              <w:t xml:space="preserve"> Human Resources</w:t>
            </w:r>
          </w:p>
          <w:p w14:paraId="0B0A67AF" w14:textId="5B68FFA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Leitung Human Resources (4 Personalleiter und 19 Mitarbeiter/innen)</w:t>
            </w:r>
            <w:r w:rsidR="00FC5AD7">
              <w:rPr>
                <w:rFonts w:ascii="Arial" w:hAnsi="Arial"/>
                <w:sz w:val="20"/>
                <w:szCs w:val="20"/>
              </w:rPr>
              <w:t xml:space="preserve"> für Customer Contact Center mit ca. 3.000 Agents</w:t>
            </w:r>
            <w:r w:rsidR="00E23090">
              <w:rPr>
                <w:rFonts w:ascii="Arial" w:hAnsi="Arial"/>
                <w:sz w:val="20"/>
                <w:szCs w:val="20"/>
              </w:rPr>
              <w:t>)</w:t>
            </w:r>
            <w:r w:rsidR="008B4887">
              <w:rPr>
                <w:rFonts w:ascii="Arial" w:hAnsi="Arial"/>
                <w:sz w:val="20"/>
                <w:szCs w:val="20"/>
              </w:rPr>
              <w:t xml:space="preserve"> einschließlich HR -services und Entgletabrechnung</w:t>
            </w:r>
          </w:p>
          <w:p w14:paraId="662493C4" w14:textId="0EEC9C0E" w:rsidR="00341191" w:rsidRDefault="00341191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Projektleitung Aufbau HR Shared Services</w:t>
            </w:r>
          </w:p>
          <w:p w14:paraId="6AC8D47C" w14:textId="77777777" w:rsidR="00341191" w:rsidRDefault="00341191" w:rsidP="00341191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Festlegung und Einführung einheitlicher SLAs, Prozesse, Standards, Konzepte und Instrumente für den Bereich Human Resources</w:t>
            </w:r>
          </w:p>
          <w:p w14:paraId="262B6B87" w14:textId="2F150E60" w:rsidR="00341191" w:rsidRDefault="00341191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Analyse und Priorisierung von Prozessen zur Übernahme in Shared Services</w:t>
            </w:r>
          </w:p>
          <w:p w14:paraId="293868E9" w14:textId="77777777" w:rsidR="002A7B5D" w:rsidRDefault="002A7B5D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Out-/Insourcing von Personalprozessen (Lohn- </w:t>
            </w:r>
            <w:r w:rsidR="003A4E6B">
              <w:rPr>
                <w:rFonts w:ascii="Arial" w:hAnsi="Arial"/>
                <w:sz w:val="20"/>
                <w:szCs w:val="20"/>
              </w:rPr>
              <w:t>u</w:t>
            </w:r>
            <w:r>
              <w:rPr>
                <w:rFonts w:ascii="Arial" w:hAnsi="Arial"/>
                <w:sz w:val="20"/>
                <w:szCs w:val="20"/>
              </w:rPr>
              <w:t>nd Gehaltsabrechnung, Personalbeschaffung)</w:t>
            </w:r>
          </w:p>
          <w:p w14:paraId="741D7F4B" w14:textId="77777777" w:rsidR="00C533F1" w:rsidRDefault="00C533F1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Rekrutierung Fach- und Führungskräfte in mehreren Ländern </w:t>
            </w:r>
          </w:p>
          <w:p w14:paraId="2AA9597B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Personalentwicklung (Assessment-Center, Führungskräfteentwicklung und –coaching, Traineeprogramme)</w:t>
            </w:r>
          </w:p>
          <w:p w14:paraId="3DDA99A0" w14:textId="14516BA0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Strategische und operative Personalarbeit (Grundsatzfragen, Compensation &amp; Benefits, Rekrutierung, Personalmarketing, Personalbetreuung, Lohn- und Gehaltsabrechnung, Personalcontrolling, Zusammenarbeit mit Arbeitnehmervertretungen in mehreren Ländern)</w:t>
            </w:r>
            <w:r w:rsidR="00FA4F8B">
              <w:rPr>
                <w:rFonts w:ascii="Arial" w:hAnsi="Arial"/>
                <w:sz w:val="20"/>
                <w:szCs w:val="20"/>
              </w:rPr>
              <w:t xml:space="preserve"> unter Verwendung SAP HCM und SAP BW</w:t>
            </w:r>
          </w:p>
          <w:p w14:paraId="06447615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Internationalisierung der Personalarbeit (6 Länder)</w:t>
            </w:r>
          </w:p>
          <w:p w14:paraId="0B72A6C6" w14:textId="4A62AA7E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Senkung der Rekrutierungskosten um ca. 40</w:t>
            </w:r>
            <w:r w:rsidR="008B4887">
              <w:rPr>
                <w:rFonts w:ascii="Arial" w:hAnsi="Arial"/>
                <w:sz w:val="20"/>
                <w:szCs w:val="20"/>
              </w:rPr>
              <w:t xml:space="preserve"> Prozent</w:t>
            </w:r>
            <w:r>
              <w:rPr>
                <w:rFonts w:ascii="Arial" w:hAnsi="Arial"/>
                <w:sz w:val="20"/>
                <w:szCs w:val="20"/>
              </w:rPr>
              <w:t xml:space="preserve"> pro Agent</w:t>
            </w:r>
          </w:p>
          <w:p w14:paraId="404413E9" w14:textId="312E6E91" w:rsidR="005C50DB" w:rsidRDefault="008B4887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Entwicklung und Umsetzung</w:t>
            </w:r>
            <w:r w:rsidR="005C50DB">
              <w:rPr>
                <w:rFonts w:ascii="Arial" w:hAnsi="Arial"/>
                <w:sz w:val="20"/>
                <w:szCs w:val="20"/>
              </w:rPr>
              <w:t xml:space="preserve"> eines Personalmarketingkonzepts</w:t>
            </w:r>
          </w:p>
        </w:tc>
      </w:tr>
      <w:tr w:rsidR="005C50DB" w14:paraId="7D4CDC16" w14:textId="77777777" w:rsidTr="008C47D4">
        <w:trPr>
          <w:trHeight w:val="27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24C" w14:textId="50442622" w:rsidR="005C50DB" w:rsidRDefault="005C50DB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08/2005 – 11/2005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365" w14:textId="77777777" w:rsidR="005C50DB" w:rsidRDefault="005C50DB">
            <w:pPr>
              <w:pStyle w:val="Position"/>
              <w:snapToGrid w:val="0"/>
              <w:spacing w:before="0" w:after="0"/>
              <w:rPr>
                <w:rFonts w:ascii="Arial" w:hAnsi="Arial"/>
                <w:bCs/>
                <w:lang w:val="de-DE"/>
              </w:rPr>
            </w:pPr>
            <w:r>
              <w:rPr>
                <w:rFonts w:ascii="Arial" w:hAnsi="Arial"/>
                <w:b/>
                <w:bCs/>
                <w:lang w:val="de-DE"/>
              </w:rPr>
              <w:t>Web.de,</w:t>
            </w:r>
            <w:r>
              <w:rPr>
                <w:rFonts w:ascii="Arial" w:hAnsi="Arial"/>
                <w:lang w:val="de-DE"/>
              </w:rPr>
              <w:t xml:space="preserve"> </w:t>
            </w:r>
            <w:r>
              <w:rPr>
                <w:rFonts w:ascii="Arial" w:hAnsi="Arial"/>
                <w:bCs/>
                <w:lang w:val="de-DE"/>
              </w:rPr>
              <w:t>Karlsruhe</w:t>
            </w:r>
          </w:p>
          <w:p w14:paraId="6F904C99" w14:textId="0DD78F08" w:rsidR="00453788" w:rsidRDefault="00453788" w:rsidP="00453788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Internetportal und –dienstleister, &gt; 500 Mitarbeiter, Umsatz &gt; € 45 Mio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54283836" w14:textId="53FFF3F5" w:rsidR="005C50DB" w:rsidRDefault="008B4887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Senior Vice President</w:t>
            </w:r>
            <w:r w:rsidR="005C50DB">
              <w:rPr>
                <w:rFonts w:ascii="Arial" w:hAnsi="Arial"/>
                <w:lang w:val="de-DE"/>
              </w:rPr>
              <w:t xml:space="preserve"> Human Resources</w:t>
            </w:r>
          </w:p>
          <w:p w14:paraId="26014663" w14:textId="77777777" w:rsidR="00BE758F" w:rsidRDefault="00BE758F" w:rsidP="00BE758F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Betriebsübergang nach 613a BGB zur United Internet und verbundenen Unternehmen</w:t>
            </w:r>
          </w:p>
          <w:p w14:paraId="19F6047B" w14:textId="77777777" w:rsidR="00BE758F" w:rsidRDefault="00BE758F" w:rsidP="00BE758F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Integration Web.de in United Internet (über 500 Mitarbeiter)</w:t>
            </w:r>
          </w:p>
          <w:p w14:paraId="0E16A539" w14:textId="77777777" w:rsidR="00BE758F" w:rsidRDefault="00BE758F" w:rsidP="00BE758F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Leitung der Personalabteilung mit 7 Mitarbeiter/innen </w:t>
            </w:r>
          </w:p>
          <w:p w14:paraId="15CD3A93" w14:textId="77777777" w:rsidR="005C50DB" w:rsidRDefault="005C50DB" w:rsidP="00BE758F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Strategische und operative Personalarbeit (Grundsatzfragen, Compensation &amp; Benefits, Rekrutierung, Personalmarketing, Personalbetreuung, Personalentwicklung, Führungskräfteentwicklung und -coaching, Lohn- und Gehaltsabrechnung, Personalcontrolling)</w:t>
            </w:r>
          </w:p>
        </w:tc>
      </w:tr>
    </w:tbl>
    <w:p w14:paraId="5CDB097A" w14:textId="77777777" w:rsidR="00815C51" w:rsidRDefault="00815C51" w:rsidP="009E1FEC">
      <w:pPr>
        <w:pStyle w:val="Textkrper"/>
        <w:outlineLvl w:val="0"/>
        <w:rPr>
          <w:rFonts w:ascii="Arial" w:hAnsi="Arial"/>
          <w:b/>
          <w:bCs/>
        </w:rPr>
      </w:pPr>
    </w:p>
    <w:p w14:paraId="3B59DE53" w14:textId="77777777" w:rsidR="008C47D4" w:rsidRDefault="008C47D4">
      <w:pPr>
        <w:widowControl/>
        <w:suppressAutoHyphens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08A42B29" w14:textId="452519C1" w:rsidR="005C50DB" w:rsidRDefault="005C50DB" w:rsidP="009E1FEC">
      <w:pPr>
        <w:pStyle w:val="Textkrper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FESTANSTELLUNG</w:t>
      </w:r>
    </w:p>
    <w:tbl>
      <w:tblPr>
        <w:tblW w:w="96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5"/>
        <w:gridCol w:w="15"/>
        <w:gridCol w:w="6777"/>
      </w:tblGrid>
      <w:tr w:rsidR="005C50DB" w:rsidRPr="005C50DB" w14:paraId="7ED167AF" w14:textId="77777777" w:rsidTr="00815C51">
        <w:trPr>
          <w:trHeight w:val="276"/>
        </w:trPr>
        <w:tc>
          <w:tcPr>
            <w:tcW w:w="28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187E6A" w14:textId="77777777" w:rsidR="005C50DB" w:rsidRDefault="005C50DB">
            <w:pPr>
              <w:pStyle w:val="Firma"/>
              <w:snapToGrid w:val="0"/>
              <w:rPr>
                <w:rFonts w:ascii="Arial" w:hAnsi="Arial"/>
                <w:bCs/>
                <w:lang w:val="de-DE"/>
              </w:rPr>
            </w:pPr>
            <w:r>
              <w:rPr>
                <w:rFonts w:ascii="Arial" w:hAnsi="Arial"/>
                <w:bCs/>
                <w:lang w:val="de-DE"/>
              </w:rPr>
              <w:t>06/2003 – 01/2005</w:t>
            </w:r>
          </w:p>
        </w:tc>
        <w:tc>
          <w:tcPr>
            <w:tcW w:w="6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67D07" w14:textId="77777777" w:rsidR="005C50DB" w:rsidRDefault="005C50DB">
            <w:pPr>
              <w:pStyle w:val="Firma"/>
              <w:snapToGrid w:val="0"/>
              <w:rPr>
                <w:rFonts w:ascii="Arial" w:hAnsi="Arial"/>
                <w:b w:val="0"/>
                <w:bCs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iesy Hessen GmbH &amp; Co.KG, </w:t>
            </w:r>
            <w:r>
              <w:rPr>
                <w:rFonts w:ascii="Arial" w:hAnsi="Arial"/>
                <w:b w:val="0"/>
                <w:bCs/>
                <w:lang w:val="de-DE"/>
              </w:rPr>
              <w:t>Frankfurt</w:t>
            </w:r>
          </w:p>
          <w:p w14:paraId="3603F4E9" w14:textId="77777777" w:rsidR="00453788" w:rsidRDefault="00453788" w:rsidP="00453788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Kabelfernsehanbieter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280 Mitarbeiter, Umsatz € 133,5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Mio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</w:p>
          <w:p w14:paraId="26E74B30" w14:textId="77777777" w:rsidR="005C50DB" w:rsidRDefault="005C50DB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Leiter Personal / Leiter Marketing</w:t>
            </w:r>
          </w:p>
          <w:p w14:paraId="123C3B85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Leitung der Bereiche Personal und Marketing</w:t>
            </w:r>
          </w:p>
          <w:p w14:paraId="2BC410F2" w14:textId="5481B938" w:rsidR="00780011" w:rsidRDefault="00780011" w:rsidP="00780011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Restrukturierung mit Personalabbau von ca. 20</w:t>
            </w:r>
            <w:r w:rsidR="008B4887">
              <w:rPr>
                <w:rFonts w:ascii="Arial" w:hAnsi="Arial"/>
                <w:sz w:val="20"/>
                <w:szCs w:val="20"/>
              </w:rPr>
              <w:t xml:space="preserve"> Prozent</w:t>
            </w:r>
            <w:r>
              <w:rPr>
                <w:rFonts w:ascii="Arial" w:hAnsi="Arial"/>
                <w:sz w:val="20"/>
                <w:szCs w:val="20"/>
              </w:rPr>
              <w:t xml:space="preserve"> innerhalb von 6 Monaten</w:t>
            </w:r>
          </w:p>
          <w:p w14:paraId="1BCACD29" w14:textId="77777777" w:rsidR="00780011" w:rsidRDefault="00780011" w:rsidP="00780011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Zusammenarbeit mit Betriebsrat (Interessenausgleich, Sozialplan, Betriebsvereinbarungen)</w:t>
            </w:r>
          </w:p>
          <w:p w14:paraId="4E2D6F0B" w14:textId="414EAE26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Strategische und </w:t>
            </w:r>
            <w:r w:rsidR="008B4887"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perative Personalarbeit (Rekrutierung, Personalbetreuung, Compensation &amp; Benefits, Personal</w:t>
            </w:r>
            <w:r w:rsidR="00780011">
              <w:rPr>
                <w:rFonts w:ascii="Arial" w:hAnsi="Arial"/>
                <w:sz w:val="20"/>
                <w:szCs w:val="20"/>
              </w:rPr>
              <w:t>entwicklung, Performance Management, Tarifverhandlungen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4009C7F9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Strategisches und operatives Marketing (Marktforschung, Kundenseg</w:t>
            </w:r>
            <w:r w:rsidR="003105D1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mentierung, Marktpositionierung, Pricing, Markenführung, Produktent</w:t>
            </w:r>
            <w:r w:rsidR="003105D1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wicklung, Business Development, Marktkommunikation, Lobbying)</w:t>
            </w:r>
          </w:p>
          <w:p w14:paraId="5249602A" w14:textId="6A54726A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Einführung von Breitbandanschluss und digitalen Programmen als neue Produkte, Steigerung des ARPU um über 5</w:t>
            </w:r>
            <w:r w:rsidR="008B4887">
              <w:rPr>
                <w:rFonts w:ascii="Arial" w:hAnsi="Arial"/>
                <w:sz w:val="20"/>
                <w:szCs w:val="20"/>
              </w:rPr>
              <w:t xml:space="preserve"> Prozent</w:t>
            </w:r>
          </w:p>
          <w:p w14:paraId="63FB1AC0" w14:textId="2DB7D8C5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Aufbau und Pflege von regelmäßigen Kontakten zur lokalen und überregionalen </w:t>
            </w:r>
            <w:r w:rsidR="008B4887">
              <w:rPr>
                <w:rFonts w:ascii="Arial" w:hAnsi="Arial"/>
                <w:sz w:val="20"/>
                <w:szCs w:val="20"/>
              </w:rPr>
              <w:t>Medien</w:t>
            </w:r>
          </w:p>
          <w:p w14:paraId="333E1C61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Aufbau und Pflege von Kontakten zur Politik, Durchführung von Veranstaltungen mit Politik und Meinungsbildnern</w:t>
            </w:r>
          </w:p>
          <w:p w14:paraId="70D38CE7" w14:textId="77777777" w:rsidR="0060187C" w:rsidRDefault="0060187C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Budgetverantwortung: 1,5 Mio.</w:t>
            </w:r>
          </w:p>
        </w:tc>
      </w:tr>
      <w:tr w:rsidR="005C50DB" w14:paraId="017C34AF" w14:textId="77777777" w:rsidTr="00815C51">
        <w:trPr>
          <w:trHeight w:val="276"/>
        </w:trPr>
        <w:tc>
          <w:tcPr>
            <w:tcW w:w="288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83A8D3" w14:textId="77777777" w:rsidR="005C50DB" w:rsidRDefault="005C50DB">
            <w:pPr>
              <w:pStyle w:val="Firma"/>
              <w:snapToGrid w:val="0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01/2002 – heute</w:t>
            </w:r>
          </w:p>
        </w:tc>
        <w:tc>
          <w:tcPr>
            <w:tcW w:w="6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0710E" w14:textId="77777777" w:rsidR="005C50DB" w:rsidRPr="005C50DB" w:rsidRDefault="005C50DB">
            <w:pPr>
              <w:pStyle w:val="Firma"/>
              <w:snapToGrid w:val="0"/>
              <w:rPr>
                <w:rFonts w:ascii="Arial" w:hAnsi="Arial"/>
                <w:b w:val="0"/>
                <w:sz w:val="20"/>
                <w:szCs w:val="20"/>
                <w:lang w:val="en-GB"/>
              </w:rPr>
            </w:pPr>
            <w:smartTag w:uri="urn:schemas-microsoft-com:office:smarttags" w:element="PlaceName">
              <w:r>
                <w:rPr>
                  <w:rFonts w:ascii="Arial" w:hAnsi="Arial"/>
                  <w:lang w:val="en-GB"/>
                </w:rPr>
                <w:t>Open</w:t>
              </w:r>
            </w:smartTag>
            <w:r>
              <w:rPr>
                <w:rFonts w:ascii="Arial" w:hAnsi="Arial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lang w:val="en-GB"/>
                </w:rPr>
                <w:t>University</w:t>
              </w:r>
            </w:smartTag>
            <w:r>
              <w:rPr>
                <w:rFonts w:ascii="Arial" w:hAnsi="Arial"/>
                <w:lang w:val="en-GB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/>
                  <w:lang w:val="en-GB"/>
                </w:rPr>
                <w:t>Business</w:t>
              </w:r>
            </w:smartTag>
            <w:r>
              <w:rPr>
                <w:rFonts w:ascii="Arial" w:hAnsi="Arial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lang w:val="en-GB"/>
                </w:rPr>
                <w:t>School</w:t>
              </w:r>
            </w:smartTag>
            <w:r>
              <w:rPr>
                <w:rFonts w:ascii="Arial" w:hAnsi="Arial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6C5F29">
                  <w:rPr>
                    <w:rFonts w:ascii="Arial" w:hAnsi="Arial"/>
                    <w:b w:val="0"/>
                    <w:bCs/>
                    <w:lang w:val="en-GB"/>
                  </w:rPr>
                  <w:t>Milton Keynes</w:t>
                </w:r>
              </w:smartTag>
              <w:r>
                <w:rPr>
                  <w:rFonts w:ascii="Arial" w:hAnsi="Arial"/>
                  <w:b w:val="0"/>
                  <w:bCs/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b w:val="0"/>
                    <w:bCs/>
                    <w:lang w:val="en-GB"/>
                  </w:rPr>
                  <w:t>UK</w:t>
                </w:r>
              </w:smartTag>
            </w:smartTag>
            <w:r>
              <w:rPr>
                <w:rFonts w:ascii="Arial" w:hAnsi="Arial"/>
                <w:b w:val="0"/>
                <w:bCs/>
                <w:lang w:val="en-GB"/>
              </w:rPr>
              <w:t xml:space="preserve"> </w:t>
            </w:r>
          </w:p>
          <w:p w14:paraId="562E0E16" w14:textId="77777777" w:rsidR="005C50DB" w:rsidRDefault="005C50DB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Lecturer für strategische Unternehmensführung (MBA-Kurs für Führungskräfte), Leadership, Operations Research</w:t>
            </w:r>
          </w:p>
          <w:p w14:paraId="3FDF4054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Wettbewerbsstrategien</w:t>
            </w:r>
          </w:p>
          <w:p w14:paraId="72B3A44A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Mark- und Produktpositionierung</w:t>
            </w:r>
          </w:p>
          <w:p w14:paraId="70B2998D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Organisation</w:t>
            </w:r>
          </w:p>
          <w:p w14:paraId="0EB99B01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Führung und Kommunikation</w:t>
            </w:r>
          </w:p>
        </w:tc>
      </w:tr>
      <w:tr w:rsidR="005C50DB" w14:paraId="2BE13707" w14:textId="77777777" w:rsidTr="00815C51">
        <w:trPr>
          <w:trHeight w:val="276"/>
        </w:trPr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FDBD59" w14:textId="5A078102" w:rsidR="005C50DB" w:rsidRDefault="005C50DB">
            <w:pPr>
              <w:pStyle w:val="Firma"/>
              <w:snapToGrid w:val="0"/>
              <w:rPr>
                <w:rFonts w:ascii="Arial" w:hAnsi="Arial"/>
                <w:bCs/>
                <w:lang w:val="de-DE"/>
              </w:rPr>
            </w:pPr>
            <w:r>
              <w:rPr>
                <w:rFonts w:ascii="Arial" w:hAnsi="Arial"/>
                <w:bCs/>
                <w:lang w:val="de-DE"/>
              </w:rPr>
              <w:t>01/2002 – 12/2002</w:t>
            </w:r>
          </w:p>
        </w:tc>
        <w:tc>
          <w:tcPr>
            <w:tcW w:w="6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5B368" w14:textId="77777777" w:rsidR="005C50DB" w:rsidRDefault="005C50DB">
            <w:pPr>
              <w:pStyle w:val="Firma"/>
              <w:snapToGrid w:val="0"/>
              <w:rPr>
                <w:rFonts w:ascii="Arial" w:hAnsi="Arial"/>
                <w:bCs/>
                <w:lang w:val="de-DE"/>
              </w:rPr>
            </w:pPr>
            <w:r>
              <w:rPr>
                <w:rFonts w:ascii="Arial" w:hAnsi="Arial"/>
                <w:bCs/>
                <w:lang w:val="de-DE"/>
              </w:rPr>
              <w:t>Hommel Unverzagt GmbH, Stuttgart</w:t>
            </w:r>
          </w:p>
          <w:p w14:paraId="1F7AD05F" w14:textId="77777777" w:rsidR="00453788" w:rsidRDefault="00453788" w:rsidP="00453788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(Handelshaus für Werkzeugmaschinen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, 50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Mitarbeiter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Umsatz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€ 10,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5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Mio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</w:p>
          <w:p w14:paraId="23D08B57" w14:textId="17046A9D" w:rsidR="005C50DB" w:rsidRDefault="005C50DB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Leiter Organisation und Geschäftsführungsbüro</w:t>
            </w:r>
          </w:p>
          <w:p w14:paraId="127E4FA4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Leitung der Bereiche Personal und Administration, Controlling, Einkauf, Qualitätsmanagement</w:t>
            </w:r>
          </w:p>
          <w:p w14:paraId="12C2018D" w14:textId="77777777" w:rsidR="00C533F1" w:rsidRDefault="00C533F1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Rekrutierung von Fachkräften</w:t>
            </w:r>
          </w:p>
          <w:p w14:paraId="37C22FD3" w14:textId="03BC65D6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Senkung der Kosten für den Lagerbestand um über 50</w:t>
            </w:r>
            <w:r w:rsidR="008B4887">
              <w:rPr>
                <w:rFonts w:ascii="Arial" w:hAnsi="Arial"/>
                <w:sz w:val="20"/>
                <w:szCs w:val="20"/>
              </w:rPr>
              <w:t xml:space="preserve"> Prozent</w:t>
            </w:r>
          </w:p>
          <w:p w14:paraId="2FB194EF" w14:textId="7E2E6398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Reduzierung der Zahlungsausfälle durch Einführung eines Kundenratings und eines strukturierten Prozesses zur </w:t>
            </w:r>
            <w:r w:rsidR="008B4887">
              <w:rPr>
                <w:rFonts w:ascii="Arial" w:hAnsi="Arial"/>
                <w:sz w:val="20"/>
                <w:szCs w:val="20"/>
              </w:rPr>
              <w:t xml:space="preserve">Inbetriebnahme von </w:t>
            </w:r>
            <w:r>
              <w:rPr>
                <w:rFonts w:ascii="Arial" w:hAnsi="Arial"/>
                <w:sz w:val="20"/>
                <w:szCs w:val="20"/>
              </w:rPr>
              <w:t>Maschinen</w:t>
            </w:r>
          </w:p>
          <w:p w14:paraId="4AAB6226" w14:textId="296FC52F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Senkung der Kosten für externe Dienstleistungen um circa 30</w:t>
            </w:r>
            <w:r w:rsidR="008B4887">
              <w:rPr>
                <w:rFonts w:ascii="Arial" w:hAnsi="Arial"/>
                <w:sz w:val="20"/>
                <w:szCs w:val="20"/>
              </w:rPr>
              <w:t xml:space="preserve"> Prozent</w:t>
            </w:r>
          </w:p>
        </w:tc>
      </w:tr>
    </w:tbl>
    <w:p w14:paraId="27260336" w14:textId="77777777" w:rsidR="008C47D4" w:rsidRDefault="008C47D4">
      <w:r>
        <w:rPr>
          <w:b/>
        </w:rPr>
        <w:br w:type="page"/>
      </w:r>
    </w:p>
    <w:tbl>
      <w:tblPr>
        <w:tblW w:w="9657" w:type="dxa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5"/>
        <w:gridCol w:w="6792"/>
      </w:tblGrid>
      <w:tr w:rsidR="005C50DB" w14:paraId="6C5A2D45" w14:textId="77777777" w:rsidTr="008C47D4">
        <w:trPr>
          <w:trHeight w:val="276"/>
        </w:trPr>
        <w:tc>
          <w:tcPr>
            <w:tcW w:w="2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8DE9B" w14:textId="0B5A6D76" w:rsidR="005C50DB" w:rsidRDefault="005C50DB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lastRenderedPageBreak/>
              <w:t>11/1999 – 12/2001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0E30F" w14:textId="77777777" w:rsidR="005C50DB" w:rsidRDefault="005C50DB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debis Systemhaus GmbH, </w:t>
            </w:r>
            <w:r>
              <w:rPr>
                <w:rFonts w:ascii="Arial" w:hAnsi="Arial"/>
                <w:b w:val="0"/>
                <w:lang w:val="de-DE"/>
              </w:rPr>
              <w:t>Stuttgart</w:t>
            </w:r>
          </w:p>
          <w:p w14:paraId="7020B719" w14:textId="321D1B1E" w:rsidR="00453788" w:rsidRDefault="00453788" w:rsidP="00453788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(Systemi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ntegrator und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Business Process Outsourcer, 40.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000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Mitarbeiter, Umsatz &gt; € 100 Mio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57238EF0" w14:textId="7472B899" w:rsidR="005C50DB" w:rsidRDefault="005C50DB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Manager International HR Consulting</w:t>
            </w:r>
          </w:p>
          <w:p w14:paraId="0A2F7AE3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Leitung von M&amp;A-Teilprojekten (due diligence, Verhandlungsführung, Angebotserstellung, Angebotspräsentation, Kaufpreiskalkulation)</w:t>
            </w:r>
          </w:p>
          <w:p w14:paraId="5A8A06F1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Leitung</w:t>
            </w:r>
            <w:r w:rsidR="00A76799">
              <w:rPr>
                <w:rFonts w:ascii="Arial" w:hAnsi="Arial"/>
                <w:sz w:val="20"/>
                <w:szCs w:val="20"/>
              </w:rPr>
              <w:t xml:space="preserve"> Post Merger</w:t>
            </w:r>
            <w:r>
              <w:rPr>
                <w:rFonts w:ascii="Arial" w:hAnsi="Arial"/>
                <w:sz w:val="20"/>
                <w:szCs w:val="20"/>
              </w:rPr>
              <w:t xml:space="preserve"> Integration (Integrationsplanung, Kommunikation, Controlling)</w:t>
            </w:r>
          </w:p>
          <w:p w14:paraId="7C393964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Beteiligungsmanagement Brasilien, Mitteleuropa, UK</w:t>
            </w:r>
          </w:p>
          <w:p w14:paraId="3A5BBC78" w14:textId="77777777" w:rsidR="005C50DB" w:rsidRDefault="005C50DB">
            <w:pPr>
              <w:pStyle w:val="DetailsTtigkeit"/>
              <w:tabs>
                <w:tab w:val="left" w:pos="1080"/>
              </w:tabs>
              <w:snapToGrid w:val="0"/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Integration mehrerer Akquisitionsobjekte in Europa</w:t>
            </w:r>
          </w:p>
        </w:tc>
      </w:tr>
      <w:tr w:rsidR="005C50DB" w14:paraId="38DF2729" w14:textId="77777777" w:rsidTr="008C47D4">
        <w:trPr>
          <w:trHeight w:val="276"/>
        </w:trPr>
        <w:tc>
          <w:tcPr>
            <w:tcW w:w="28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F8E1AC1" w14:textId="77777777" w:rsidR="005C50DB" w:rsidRDefault="00F11C5B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10</w:t>
            </w:r>
            <w:r w:rsidR="005C50DB">
              <w:rPr>
                <w:rFonts w:ascii="Arial" w:hAnsi="Arial"/>
                <w:lang w:val="de-DE"/>
              </w:rPr>
              <w:t>/1995 – 10/1999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51ACF" w14:textId="77777777" w:rsidR="005C50DB" w:rsidRDefault="005C50DB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Mannesmann Arcor AG &amp; Co.KG, </w:t>
            </w:r>
            <w:r>
              <w:rPr>
                <w:rFonts w:ascii="Arial" w:hAnsi="Arial"/>
                <w:b w:val="0"/>
                <w:lang w:val="de-DE"/>
              </w:rPr>
              <w:t>Eschborn</w:t>
            </w:r>
          </w:p>
          <w:p w14:paraId="79DD028B" w14:textId="77777777" w:rsidR="00453788" w:rsidRDefault="00453788" w:rsidP="00453788">
            <w:pPr>
              <w:pStyle w:val="Position"/>
              <w:rPr>
                <w:rFonts w:ascii="Arial" w:hAnsi="Arial"/>
                <w:lang w:val="de-DE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Telekommunikationsunternehmen, 6.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700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Mitarbeiter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Umsatz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&gt;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€ 1,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5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Mrd)</w:t>
            </w:r>
            <w:r>
              <w:rPr>
                <w:rFonts w:ascii="Arial" w:hAnsi="Arial"/>
                <w:lang w:val="de-DE"/>
              </w:rPr>
              <w:t xml:space="preserve"> </w:t>
            </w:r>
          </w:p>
          <w:p w14:paraId="3E022F9F" w14:textId="77777777" w:rsidR="005C50DB" w:rsidRDefault="005C50DB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Manager Salestraining</w:t>
            </w:r>
          </w:p>
          <w:p w14:paraId="74E9B7FB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Leitung der Einführungs- und Trainingsprogramme für alle Vertriebskanäle (Key Account Management, Mittelstandsvertrieb, Händler, Privatkunden) und Marketing, einschließlich der Traineeprogramme</w:t>
            </w:r>
          </w:p>
          <w:p w14:paraId="4544147D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Leitung der Führungskräfteentwicklung Marketing und Vertrieb </w:t>
            </w:r>
          </w:p>
          <w:p w14:paraId="5FD2E66F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Entwicklung und Einführung eines Prozesses zur Betreuung von Key Accounts. Dadurch Senkung der Kosten für die Angebotserstellung, Erhöhung der Transparenz von Vertriebsprojekten und Steigerung der Erfolgsquote von Angeboten</w:t>
            </w:r>
          </w:p>
        </w:tc>
      </w:tr>
      <w:tr w:rsidR="005C50DB" w14:paraId="55ECFC99" w14:textId="77777777" w:rsidTr="008C47D4">
        <w:trPr>
          <w:trHeight w:val="276"/>
        </w:trPr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63EE2CE1" w14:textId="77777777" w:rsidR="005C50DB" w:rsidRDefault="005C50DB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04/1994 – 09/1995</w:t>
            </w:r>
          </w:p>
        </w:tc>
        <w:tc>
          <w:tcPr>
            <w:tcW w:w="67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3C9D8A" w14:textId="77777777" w:rsidR="005C50DB" w:rsidRDefault="005C50DB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DeTeSystem GmbH, </w:t>
            </w:r>
            <w:r>
              <w:rPr>
                <w:rFonts w:ascii="Arial" w:hAnsi="Arial"/>
                <w:b w:val="0"/>
                <w:lang w:val="de-DE"/>
              </w:rPr>
              <w:t>Frankfurt</w:t>
            </w:r>
          </w:p>
          <w:p w14:paraId="42FA5CFE" w14:textId="19CE6759" w:rsidR="00453788" w:rsidRDefault="00453788" w:rsidP="00453788">
            <w:pPr>
              <w:pStyle w:val="Position"/>
              <w:rPr>
                <w:rFonts w:ascii="Arial" w:hAnsi="Arial"/>
                <w:lang w:val="de-DE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IT Outsourcer/Systemintegrator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, 600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Mitarbeiter, Umsatz nicht veröffentlicht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/>
                <w:lang w:val="de-DE"/>
              </w:rPr>
              <w:t xml:space="preserve"> </w:t>
            </w:r>
          </w:p>
          <w:p w14:paraId="07747CE5" w14:textId="3B583BC9" w:rsidR="005C50DB" w:rsidRDefault="005C50DB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Personalreferent Vertrieb und Marketing</w:t>
            </w:r>
          </w:p>
          <w:p w14:paraId="1AE814CA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Rekrutierung und Personalbetreuung für die Führungskräfte und Mitarbeiter der Bereiche Vertrieb und Marketing</w:t>
            </w:r>
          </w:p>
          <w:p w14:paraId="54725AAE" w14:textId="77777777" w:rsidR="00C85E36" w:rsidRDefault="00C85E36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Compensation &amp; Benefits</w:t>
            </w:r>
          </w:p>
          <w:p w14:paraId="420DA21F" w14:textId="77777777" w:rsidR="00C85E36" w:rsidRDefault="00C85E36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Personalcontrolling</w:t>
            </w:r>
          </w:p>
          <w:p w14:paraId="20116218" w14:textId="77777777" w:rsidR="005C50DB" w:rsidRDefault="005C50DB">
            <w:pPr>
              <w:pStyle w:val="DetailsTtigkeit"/>
              <w:tabs>
                <w:tab w:val="left" w:pos="1080"/>
              </w:tabs>
              <w:snapToGrid w:val="0"/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Aufbau der Bereiche ab der Stunde 0</w:t>
            </w:r>
          </w:p>
        </w:tc>
      </w:tr>
      <w:tr w:rsidR="005C50DB" w14:paraId="1A25EE52" w14:textId="77777777" w:rsidTr="008C47D4">
        <w:trPr>
          <w:trHeight w:val="2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572A" w14:textId="5E498558" w:rsidR="005C50DB" w:rsidRDefault="005C50DB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05/1992 – 03/1994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E171" w14:textId="77777777" w:rsidR="005C50DB" w:rsidRDefault="005C50DB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Towers Perrin, </w:t>
            </w:r>
            <w:r>
              <w:rPr>
                <w:rFonts w:ascii="Arial" w:hAnsi="Arial"/>
                <w:b w:val="0"/>
                <w:lang w:val="de-DE"/>
              </w:rPr>
              <w:t>Frankfurt</w:t>
            </w:r>
          </w:p>
          <w:p w14:paraId="04FC7735" w14:textId="77777777" w:rsidR="005C50DB" w:rsidRDefault="005C50DB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Berater</w:t>
            </w:r>
          </w:p>
          <w:p w14:paraId="6475E6D9" w14:textId="77777777" w:rsidR="005C50DB" w:rsidRDefault="005C50DB">
            <w:pPr>
              <w:pStyle w:val="DetailsTtigkeit"/>
              <w:tabs>
                <w:tab w:val="left" w:pos="1080"/>
              </w:tabs>
              <w:snapToGrid w:val="0"/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Entwicklung von Stellenbewertungs- und Vergütungssystemen für Kunden (u.a. Telekommunikation, Banken)</w:t>
            </w:r>
          </w:p>
        </w:tc>
      </w:tr>
    </w:tbl>
    <w:p w14:paraId="3C349150" w14:textId="77777777" w:rsidR="00784C5D" w:rsidRDefault="00784C5D">
      <w:pPr>
        <w:rPr>
          <w:rFonts w:ascii="Arial" w:hAnsi="Arial"/>
          <w:b/>
          <w:bCs/>
        </w:rPr>
      </w:pPr>
    </w:p>
    <w:p w14:paraId="6A1CC9C2" w14:textId="77777777" w:rsidR="008C47D4" w:rsidRDefault="008C47D4">
      <w:pPr>
        <w:widowControl/>
        <w:suppressAutoHyphens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47B77584" w14:textId="16C04B7D" w:rsidR="005C50DB" w:rsidRDefault="000C2A40" w:rsidP="009E1FEC">
      <w:pPr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SONSTI</w:t>
      </w:r>
      <w:r w:rsidR="005C50DB">
        <w:rPr>
          <w:rFonts w:ascii="Arial" w:hAnsi="Arial"/>
          <w:b/>
          <w:bCs/>
        </w:rPr>
        <w:t>GE AKTIVITÄTEN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0"/>
        <w:gridCol w:w="6807"/>
      </w:tblGrid>
      <w:tr w:rsidR="005C50DB" w14:paraId="086E87D4" w14:textId="77777777">
        <w:trPr>
          <w:trHeight w:val="276"/>
        </w:trPr>
        <w:tc>
          <w:tcPr>
            <w:tcW w:w="2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4241F6B" w14:textId="77777777" w:rsidR="005C50DB" w:rsidRDefault="005C50DB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01/2007 – heute</w:t>
            </w:r>
          </w:p>
        </w:tc>
        <w:tc>
          <w:tcPr>
            <w:tcW w:w="68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63D3D" w14:textId="77777777" w:rsidR="005C50DB" w:rsidRDefault="005C50DB">
            <w:pPr>
              <w:pStyle w:val="Firma"/>
              <w:snapToGrid w:val="0"/>
              <w:rPr>
                <w:rFonts w:ascii="Arial" w:hAnsi="Arial"/>
                <w:b w:val="0"/>
                <w:bCs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Gerson Lehrman Group, </w:t>
            </w:r>
            <w:r>
              <w:rPr>
                <w:rFonts w:ascii="Arial" w:hAnsi="Arial"/>
                <w:b w:val="0"/>
                <w:bCs/>
                <w:lang w:val="de-DE"/>
              </w:rPr>
              <w:t>USA</w:t>
            </w:r>
          </w:p>
          <w:p w14:paraId="2DF8202F" w14:textId="77777777" w:rsidR="005C50DB" w:rsidRDefault="005C50DB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Analyst</w:t>
            </w:r>
          </w:p>
          <w:p w14:paraId="22F76871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Erstellen von Analysen zum ITK- und Medienmarkt</w:t>
            </w:r>
          </w:p>
        </w:tc>
      </w:tr>
      <w:tr w:rsidR="005C50DB" w14:paraId="04C1E88F" w14:textId="77777777">
        <w:trPr>
          <w:trHeight w:val="276"/>
        </w:trPr>
        <w:tc>
          <w:tcPr>
            <w:tcW w:w="2850" w:type="dxa"/>
            <w:vMerge w:val="restart"/>
            <w:tcBorders>
              <w:left w:val="single" w:sz="1" w:space="0" w:color="000000"/>
              <w:bottom w:val="single" w:sz="4" w:space="0" w:color="auto"/>
            </w:tcBorders>
          </w:tcPr>
          <w:p w14:paraId="135D7C27" w14:textId="77777777" w:rsidR="005C50DB" w:rsidRDefault="005C50DB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01/2006 – heute</w:t>
            </w:r>
          </w:p>
        </w:tc>
        <w:tc>
          <w:tcPr>
            <w:tcW w:w="6807" w:type="dxa"/>
            <w:vMerge w:val="restar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4709720" w14:textId="77777777" w:rsidR="005C50DB" w:rsidRPr="00C234EE" w:rsidRDefault="002C51EF">
            <w:pPr>
              <w:pStyle w:val="Firma"/>
              <w:snapToGrid w:val="0"/>
              <w:rPr>
                <w:rFonts w:ascii="Arial" w:hAnsi="Arial"/>
                <w:b w:val="0"/>
                <w:bCs/>
                <w:lang w:val="en-GB"/>
              </w:rPr>
            </w:pPr>
            <w:r w:rsidRPr="00C234EE">
              <w:rPr>
                <w:rFonts w:ascii="Arial" w:hAnsi="Arial"/>
                <w:lang w:val="en-GB"/>
              </w:rPr>
              <w:t>Guidepoint Global Advisors</w:t>
            </w:r>
            <w:r w:rsidR="005C50DB" w:rsidRPr="00C234EE">
              <w:rPr>
                <w:rFonts w:ascii="Arial" w:hAnsi="Arial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="005C50DB" w:rsidRPr="00C234EE">
                  <w:rPr>
                    <w:rFonts w:ascii="Arial" w:hAnsi="Arial"/>
                    <w:b w:val="0"/>
                    <w:bCs/>
                    <w:lang w:val="en-GB"/>
                  </w:rPr>
                  <w:t>USA</w:t>
                </w:r>
              </w:smartTag>
            </w:smartTag>
          </w:p>
          <w:p w14:paraId="6E624784" w14:textId="77777777" w:rsidR="005C50DB" w:rsidRPr="00C234EE" w:rsidRDefault="005C50DB">
            <w:pPr>
              <w:pStyle w:val="Position"/>
              <w:rPr>
                <w:rFonts w:ascii="Arial" w:hAnsi="Arial"/>
                <w:lang w:val="en-GB"/>
              </w:rPr>
            </w:pPr>
            <w:r w:rsidRPr="00C234EE">
              <w:rPr>
                <w:rFonts w:ascii="Arial" w:hAnsi="Arial"/>
                <w:lang w:val="en-GB"/>
              </w:rPr>
              <w:t>Analyst</w:t>
            </w:r>
          </w:p>
          <w:p w14:paraId="4B5E8931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Erstellen von Analysen zum ITK- und Medienmarkt</w:t>
            </w:r>
          </w:p>
        </w:tc>
      </w:tr>
      <w:tr w:rsidR="005C50DB" w14:paraId="526CAF6A" w14:textId="77777777">
        <w:trPr>
          <w:trHeight w:val="276"/>
        </w:trPr>
        <w:tc>
          <w:tcPr>
            <w:tcW w:w="2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35B91" w14:textId="1D99AB42" w:rsidR="005C50DB" w:rsidRDefault="005C50DB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03/2003 – </w:t>
            </w:r>
            <w:r w:rsidR="00A958AC">
              <w:rPr>
                <w:rFonts w:ascii="Arial" w:hAnsi="Arial"/>
                <w:lang w:val="de-DE"/>
              </w:rPr>
              <w:t>2010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C8433" w14:textId="77777777" w:rsidR="005C50DB" w:rsidRDefault="005C50DB">
            <w:pPr>
              <w:pStyle w:val="Firma"/>
              <w:snapToGrid w:val="0"/>
              <w:rPr>
                <w:rFonts w:ascii="Arial" w:hAnsi="Arial"/>
                <w:b w:val="0"/>
                <w:bCs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Europäische Kommission – Information Society, </w:t>
            </w:r>
            <w:r>
              <w:rPr>
                <w:rFonts w:ascii="Arial" w:hAnsi="Arial"/>
                <w:b w:val="0"/>
                <w:bCs/>
                <w:lang w:val="de-DE"/>
              </w:rPr>
              <w:t>Brüssel</w:t>
            </w:r>
          </w:p>
          <w:p w14:paraId="03C846B0" w14:textId="77777777" w:rsidR="005C50DB" w:rsidRDefault="005C50DB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eTEN-Experte</w:t>
            </w:r>
          </w:p>
          <w:p w14:paraId="354C7D38" w14:textId="77777777" w:rsidR="005C50DB" w:rsidRDefault="005C50DB">
            <w:pPr>
              <w:pStyle w:val="DetailsTtigkeit"/>
              <w:tabs>
                <w:tab w:val="left" w:pos="1080"/>
              </w:tabs>
              <w:snapToGrid w:val="0"/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Erstellen von Analysen zum ITK- und Medienmarkt</w:t>
            </w:r>
          </w:p>
        </w:tc>
      </w:tr>
    </w:tbl>
    <w:p w14:paraId="243A00F2" w14:textId="77777777" w:rsidR="00815C51" w:rsidRDefault="00815C51" w:rsidP="009E1FEC">
      <w:pPr>
        <w:outlineLvl w:val="0"/>
        <w:rPr>
          <w:rFonts w:ascii="Arial" w:hAnsi="Arial"/>
          <w:b/>
          <w:bCs/>
        </w:rPr>
      </w:pPr>
    </w:p>
    <w:p w14:paraId="401B9289" w14:textId="1B339078" w:rsidR="00784C5D" w:rsidRDefault="00784C5D" w:rsidP="009E1FEC">
      <w:pPr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Auslandsaufenthalte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0"/>
        <w:gridCol w:w="6807"/>
      </w:tblGrid>
      <w:tr w:rsidR="00784C5D" w14:paraId="47C38CAE" w14:textId="77777777">
        <w:trPr>
          <w:trHeight w:val="276"/>
        </w:trPr>
        <w:tc>
          <w:tcPr>
            <w:tcW w:w="2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160F7" w14:textId="77777777" w:rsidR="00784C5D" w:rsidRDefault="00784C5D" w:rsidP="00904BC1">
            <w:pPr>
              <w:pStyle w:val="Firma"/>
              <w:snapToGrid w:val="0"/>
              <w:rPr>
                <w:rFonts w:ascii="Arial" w:hAnsi="Arial"/>
                <w:lang w:val="de-DE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1E3B6" w14:textId="77777777" w:rsidR="00784C5D" w:rsidRPr="00784C5D" w:rsidRDefault="00784C5D" w:rsidP="00904BC1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 w:rsidRPr="00784C5D">
              <w:rPr>
                <w:rFonts w:ascii="Arial" w:hAnsi="Arial"/>
                <w:lang w:val="de-DE"/>
              </w:rPr>
              <w:t>USA</w:t>
            </w:r>
          </w:p>
          <w:p w14:paraId="1D0979E3" w14:textId="09A70FA2" w:rsidR="00784C5D" w:rsidRPr="00784C5D" w:rsidRDefault="00784C5D" w:rsidP="00784C5D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 w:rsidRPr="00784C5D">
              <w:rPr>
                <w:rFonts w:ascii="Arial" w:hAnsi="Arial"/>
                <w:lang w:val="de-DE"/>
              </w:rPr>
              <w:t>Groß</w:t>
            </w:r>
            <w:r w:rsidR="00A70575">
              <w:rPr>
                <w:rFonts w:ascii="Arial" w:hAnsi="Arial"/>
                <w:lang w:val="de-DE"/>
              </w:rPr>
              <w:t>b</w:t>
            </w:r>
            <w:r w:rsidRPr="00784C5D">
              <w:rPr>
                <w:rFonts w:ascii="Arial" w:hAnsi="Arial"/>
                <w:lang w:val="de-DE"/>
              </w:rPr>
              <w:t>ritannien</w:t>
            </w:r>
          </w:p>
          <w:p w14:paraId="0F95B8DC" w14:textId="4061403F" w:rsidR="00784C5D" w:rsidRPr="00784C5D" w:rsidRDefault="00A70575" w:rsidP="00784C5D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Republik </w:t>
            </w:r>
            <w:r w:rsidR="00784C5D" w:rsidRPr="00784C5D">
              <w:rPr>
                <w:rFonts w:ascii="Arial" w:hAnsi="Arial"/>
                <w:lang w:val="de-DE"/>
              </w:rPr>
              <w:t>Süd</w:t>
            </w:r>
            <w:r>
              <w:rPr>
                <w:rFonts w:ascii="Arial" w:hAnsi="Arial"/>
                <w:lang w:val="de-DE"/>
              </w:rPr>
              <w:t>a</w:t>
            </w:r>
            <w:r w:rsidR="00784C5D" w:rsidRPr="00784C5D">
              <w:rPr>
                <w:rFonts w:ascii="Arial" w:hAnsi="Arial"/>
                <w:lang w:val="de-DE"/>
              </w:rPr>
              <w:t>frika</w:t>
            </w:r>
          </w:p>
          <w:p w14:paraId="7DE176A8" w14:textId="77777777" w:rsidR="00784C5D" w:rsidRPr="00784C5D" w:rsidRDefault="00784C5D" w:rsidP="00784C5D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 w:rsidRPr="00784C5D">
              <w:rPr>
                <w:rFonts w:ascii="Arial" w:hAnsi="Arial"/>
                <w:lang w:val="de-DE"/>
              </w:rPr>
              <w:t>Spanien</w:t>
            </w:r>
          </w:p>
          <w:p w14:paraId="4D9207B6" w14:textId="77777777" w:rsidR="00784C5D" w:rsidRPr="00784C5D" w:rsidRDefault="00784C5D" w:rsidP="00784C5D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 w:rsidRPr="00784C5D">
              <w:rPr>
                <w:rFonts w:ascii="Arial" w:hAnsi="Arial"/>
                <w:lang w:val="de-DE"/>
              </w:rPr>
              <w:t>Niederlande</w:t>
            </w:r>
          </w:p>
          <w:p w14:paraId="763EB48B" w14:textId="77777777" w:rsidR="00784C5D" w:rsidRPr="00784C5D" w:rsidRDefault="005C1C18" w:rsidP="00784C5D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 w:rsidRPr="00784C5D">
              <w:rPr>
                <w:rFonts w:ascii="Arial" w:hAnsi="Arial"/>
                <w:lang w:val="de-DE"/>
              </w:rPr>
              <w:t>Finnland</w:t>
            </w:r>
          </w:p>
          <w:p w14:paraId="5EA13A1F" w14:textId="77777777" w:rsidR="00784C5D" w:rsidRPr="00784C5D" w:rsidRDefault="00784C5D" w:rsidP="00784C5D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 w:rsidRPr="00784C5D">
              <w:rPr>
                <w:rFonts w:ascii="Arial" w:hAnsi="Arial"/>
                <w:lang w:val="de-DE"/>
              </w:rPr>
              <w:t>Polen</w:t>
            </w:r>
          </w:p>
          <w:p w14:paraId="6A3F9A64" w14:textId="21C98405" w:rsidR="00784C5D" w:rsidRDefault="00784C5D" w:rsidP="00784C5D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 w:rsidRPr="00784C5D">
              <w:rPr>
                <w:rFonts w:ascii="Arial" w:hAnsi="Arial"/>
                <w:lang w:val="de-DE"/>
              </w:rPr>
              <w:t>Tschechische Republik</w:t>
            </w:r>
          </w:p>
          <w:p w14:paraId="4ADA675E" w14:textId="581FCEB9" w:rsidR="00EF160A" w:rsidRPr="00EF160A" w:rsidRDefault="00EF160A" w:rsidP="00EF160A">
            <w:pPr>
              <w:pStyle w:val="Firma"/>
              <w:snapToGrid w:val="0"/>
              <w:rPr>
                <w:lang w:val="de-DE"/>
              </w:rPr>
            </w:pPr>
            <w:r w:rsidRPr="00EF160A">
              <w:rPr>
                <w:rFonts w:ascii="Arial" w:hAnsi="Arial"/>
                <w:lang w:val="de-DE"/>
              </w:rPr>
              <w:t>Ungarn</w:t>
            </w:r>
          </w:p>
          <w:p w14:paraId="2512D415" w14:textId="77777777" w:rsidR="00784C5D" w:rsidRPr="00784C5D" w:rsidRDefault="00784C5D" w:rsidP="00784C5D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 w:rsidRPr="00784C5D">
              <w:rPr>
                <w:rFonts w:ascii="Arial" w:hAnsi="Arial"/>
                <w:lang w:val="de-DE"/>
              </w:rPr>
              <w:t>Portugal</w:t>
            </w:r>
          </w:p>
          <w:p w14:paraId="5E5EF6BB" w14:textId="77777777" w:rsidR="00784C5D" w:rsidRDefault="00784C5D" w:rsidP="00784C5D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 w:rsidRPr="00784C5D">
              <w:rPr>
                <w:rFonts w:ascii="Arial" w:hAnsi="Arial"/>
                <w:lang w:val="de-DE"/>
              </w:rPr>
              <w:t>Italien</w:t>
            </w:r>
          </w:p>
          <w:p w14:paraId="7C2C3A3F" w14:textId="77777777" w:rsidR="005C1C18" w:rsidRPr="005C1C18" w:rsidRDefault="005C1C18" w:rsidP="005C1C18">
            <w:pPr>
              <w:pStyle w:val="Firma"/>
              <w:snapToGrid w:val="0"/>
              <w:rPr>
                <w:lang w:val="de-DE"/>
              </w:rPr>
            </w:pPr>
            <w:r w:rsidRPr="005C1C18">
              <w:rPr>
                <w:rFonts w:ascii="Arial" w:hAnsi="Arial"/>
                <w:lang w:val="de-DE"/>
              </w:rPr>
              <w:t>Türkei</w:t>
            </w:r>
          </w:p>
        </w:tc>
      </w:tr>
    </w:tbl>
    <w:p w14:paraId="33F8CA8D" w14:textId="77777777" w:rsidR="005C1C18" w:rsidRDefault="005C1C18">
      <w:pPr>
        <w:rPr>
          <w:rFonts w:ascii="Arial" w:hAnsi="Arial"/>
          <w:b/>
          <w:bCs/>
        </w:rPr>
      </w:pPr>
    </w:p>
    <w:p w14:paraId="6A7F46CE" w14:textId="77777777" w:rsidR="005C50DB" w:rsidRDefault="005C50DB" w:rsidP="009E1FEC">
      <w:pPr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AUSBILDUNG/STUDIUM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822"/>
      </w:tblGrid>
      <w:tr w:rsidR="005C50DB" w14:paraId="66EB218E" w14:textId="77777777">
        <w:trPr>
          <w:trHeight w:val="276"/>
        </w:trPr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2FCC46E5" w14:textId="77777777" w:rsidR="005C50DB" w:rsidRDefault="005C50DB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10/1998</w:t>
            </w:r>
          </w:p>
        </w:tc>
        <w:tc>
          <w:tcPr>
            <w:tcW w:w="68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AC894E9" w14:textId="77777777" w:rsidR="005C50DB" w:rsidRDefault="005C50DB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Universität des Saarlandes</w:t>
            </w:r>
          </w:p>
          <w:p w14:paraId="0C0580B2" w14:textId="77777777" w:rsidR="005C50DB" w:rsidRDefault="005C50DB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Aufbaustudium Europäische Wirtschaft (Betriebswirtschaftslehre)</w:t>
            </w:r>
          </w:p>
          <w:p w14:paraId="4A26DC2B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Schwerpunkte: Human Resources und Marketing </w:t>
            </w:r>
          </w:p>
          <w:p w14:paraId="4FD93D9B" w14:textId="77777777" w:rsidR="005C50DB" w:rsidRDefault="005C50DB">
            <w:pPr>
              <w:pStyle w:val="DetailsTtigkeit"/>
              <w:tabs>
                <w:tab w:val="left" w:pos="1080"/>
              </w:tabs>
              <w:ind w:left="36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Diplomarbeit: Strategische Erfolgsfaktoren in der Telekommunikationsindustrie</w:t>
            </w:r>
          </w:p>
          <w:p w14:paraId="5C1D30EF" w14:textId="77777777" w:rsidR="005C50DB" w:rsidRDefault="005C50DB">
            <w:pPr>
              <w:pStyle w:val="Beschreibung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Abschluss: MBA</w:t>
            </w:r>
          </w:p>
        </w:tc>
      </w:tr>
      <w:tr w:rsidR="005C50DB" w14:paraId="1AE487C8" w14:textId="77777777">
        <w:trPr>
          <w:trHeight w:val="27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733188" w14:textId="77777777" w:rsidR="005C50DB" w:rsidRDefault="005C50DB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12/1990</w:t>
            </w:r>
          </w:p>
        </w:tc>
        <w:tc>
          <w:tcPr>
            <w:tcW w:w="68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400C4B" w14:textId="77777777" w:rsidR="005C50DB" w:rsidRDefault="005C50DB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Eberhard Karls-Universität Tübingen</w:t>
            </w:r>
          </w:p>
          <w:p w14:paraId="27246394" w14:textId="77777777" w:rsidR="005C50DB" w:rsidRDefault="005C50DB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Evangelische Theologie</w:t>
            </w:r>
          </w:p>
          <w:p w14:paraId="3A0CDF6F" w14:textId="77777777" w:rsidR="005C50DB" w:rsidRDefault="005C50DB">
            <w:pPr>
              <w:pStyle w:val="Position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Abschluss: Diplom-Theologe</w:t>
            </w:r>
          </w:p>
        </w:tc>
      </w:tr>
    </w:tbl>
    <w:p w14:paraId="4C39D10F" w14:textId="77777777" w:rsidR="00784C5D" w:rsidRDefault="00784C5D">
      <w:pPr>
        <w:rPr>
          <w:rFonts w:ascii="Arial" w:hAnsi="Arial"/>
          <w:b/>
          <w:bCs/>
        </w:rPr>
      </w:pPr>
    </w:p>
    <w:p w14:paraId="05FC7347" w14:textId="77777777" w:rsidR="00815C51" w:rsidRDefault="00815C51">
      <w:pPr>
        <w:widowControl/>
        <w:suppressAutoHyphens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6115F846" w14:textId="604303FA" w:rsidR="005C50DB" w:rsidRDefault="005C50DB" w:rsidP="009E1FEC">
      <w:pPr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SONSTIGES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0"/>
        <w:gridCol w:w="6837"/>
      </w:tblGrid>
      <w:tr w:rsidR="000B2FB1" w:rsidRPr="00027789" w14:paraId="605F6896" w14:textId="77777777">
        <w:trPr>
          <w:trHeight w:val="316"/>
        </w:trPr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E28EBE" w14:textId="77777777" w:rsidR="000B2FB1" w:rsidRDefault="000B2FB1">
            <w:pPr>
              <w:pStyle w:val="berschrift3"/>
              <w:tabs>
                <w:tab w:val="left" w:pos="0"/>
              </w:tabs>
              <w:snapToGrid w:val="0"/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Qualifikationen</w:t>
            </w:r>
          </w:p>
        </w:tc>
        <w:tc>
          <w:tcPr>
            <w:tcW w:w="6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AC56B" w14:textId="77777777" w:rsidR="000B2FB1" w:rsidRDefault="000B2FB1">
            <w:pPr>
              <w:pStyle w:val="TabellenInhalt"/>
              <w:snapToGrid w:val="0"/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Zertifizierter Projektmanager Prince2 (Practi</w:t>
            </w:r>
            <w:r w:rsidR="00FC2816">
              <w:rPr>
                <w:rFonts w:ascii="Arial" w:hAnsi="Arial"/>
              </w:rPr>
              <w:t>ti</w:t>
            </w:r>
            <w:r>
              <w:rPr>
                <w:rFonts w:ascii="Arial" w:hAnsi="Arial"/>
              </w:rPr>
              <w:t>oner)</w:t>
            </w:r>
          </w:p>
          <w:p w14:paraId="2EC49521" w14:textId="77777777" w:rsidR="000B2FB1" w:rsidRDefault="000B2FB1">
            <w:pPr>
              <w:pStyle w:val="TabellenInhalt"/>
              <w:snapToGrid w:val="0"/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Zertifizierter Restrukturierungs- und Sanierungsberater (SRH Hochschule Heidelberg)</w:t>
            </w:r>
          </w:p>
          <w:p w14:paraId="4699E51C" w14:textId="55628A2E" w:rsidR="000B2FB1" w:rsidRDefault="000B2FB1">
            <w:pPr>
              <w:pStyle w:val="TabellenInhalt"/>
              <w:snapToGrid w:val="0"/>
              <w:spacing w:after="40"/>
              <w:rPr>
                <w:rFonts w:ascii="Arial" w:hAnsi="Arial"/>
                <w:lang w:val="en-US"/>
              </w:rPr>
            </w:pPr>
            <w:r w:rsidRPr="00E349F1">
              <w:rPr>
                <w:rFonts w:ascii="Arial" w:hAnsi="Arial"/>
                <w:lang w:val="en-US"/>
              </w:rPr>
              <w:t>Business Process Management (Queensland University of Technology)</w:t>
            </w:r>
          </w:p>
          <w:p w14:paraId="405BEF50" w14:textId="1A552DD4" w:rsidR="004406D5" w:rsidRPr="00E349F1" w:rsidRDefault="004406D5">
            <w:pPr>
              <w:pStyle w:val="TabellenInhalt"/>
              <w:snapToGrid w:val="0"/>
              <w:spacing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BPMN2.0</w:t>
            </w:r>
          </w:p>
          <w:p w14:paraId="18F74003" w14:textId="77777777" w:rsidR="000B2FB1" w:rsidRPr="000B2FB1" w:rsidRDefault="000B2FB1">
            <w:pPr>
              <w:pStyle w:val="TabellenInhalt"/>
              <w:snapToGrid w:val="0"/>
              <w:spacing w:after="40"/>
              <w:rPr>
                <w:rFonts w:ascii="Arial" w:hAnsi="Arial"/>
                <w:lang w:val="en-US"/>
              </w:rPr>
            </w:pPr>
            <w:r w:rsidRPr="000B2FB1">
              <w:rPr>
                <w:rFonts w:ascii="Arial" w:hAnsi="Arial"/>
                <w:lang w:val="en-US"/>
              </w:rPr>
              <w:t xml:space="preserve">Business Analytics: People, Operations, Accounting, Customer (Wharton </w:t>
            </w:r>
            <w:r>
              <w:rPr>
                <w:rFonts w:ascii="Arial" w:hAnsi="Arial"/>
                <w:lang w:val="en-US"/>
              </w:rPr>
              <w:t>Business School)</w:t>
            </w:r>
          </w:p>
        </w:tc>
      </w:tr>
      <w:tr w:rsidR="005C50DB" w14:paraId="57486A56" w14:textId="77777777">
        <w:trPr>
          <w:trHeight w:val="316"/>
        </w:trPr>
        <w:tc>
          <w:tcPr>
            <w:tcW w:w="28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3C36DB" w14:textId="77777777" w:rsidR="005C50DB" w:rsidRDefault="005C50DB">
            <w:pPr>
              <w:pStyle w:val="berschrift3"/>
              <w:tabs>
                <w:tab w:val="left" w:pos="0"/>
              </w:tabs>
              <w:snapToGrid w:val="0"/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Sprachen</w:t>
            </w:r>
          </w:p>
        </w:tc>
        <w:tc>
          <w:tcPr>
            <w:tcW w:w="68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14CC4" w14:textId="77777777" w:rsidR="005C50DB" w:rsidRDefault="005C50DB">
            <w:pPr>
              <w:pStyle w:val="TabellenInhalt"/>
              <w:snapToGrid w:val="0"/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Deutsch (Muttersprache)</w:t>
            </w:r>
          </w:p>
          <w:p w14:paraId="6EBAF9E8" w14:textId="77777777" w:rsidR="005C50DB" w:rsidRDefault="005C50DB">
            <w:pPr>
              <w:pStyle w:val="TabellenInhalt"/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Englisch (verhandlungssicher)</w:t>
            </w:r>
          </w:p>
          <w:p w14:paraId="1612191E" w14:textId="77777777" w:rsidR="005C50DB" w:rsidRDefault="005C50DB">
            <w:pPr>
              <w:pStyle w:val="TabellenInhalt"/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Portugiesisch (</w:t>
            </w:r>
            <w:r w:rsidR="00D02749">
              <w:rPr>
                <w:rFonts w:ascii="Arial" w:hAnsi="Arial"/>
              </w:rPr>
              <w:t>gut</w:t>
            </w:r>
            <w:r>
              <w:rPr>
                <w:rFonts w:ascii="Arial" w:hAnsi="Arial"/>
              </w:rPr>
              <w:t>)</w:t>
            </w:r>
          </w:p>
          <w:p w14:paraId="4F5A53A9" w14:textId="77777777" w:rsidR="00A844CB" w:rsidRDefault="00A844CB">
            <w:pPr>
              <w:pStyle w:val="TabellenInhalt"/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Französisch (</w:t>
            </w:r>
            <w:r w:rsidR="00CE2781">
              <w:rPr>
                <w:rFonts w:ascii="Arial" w:hAnsi="Arial"/>
              </w:rPr>
              <w:t>gut</w:t>
            </w:r>
            <w:r>
              <w:rPr>
                <w:rFonts w:ascii="Arial" w:hAnsi="Arial"/>
              </w:rPr>
              <w:t>)</w:t>
            </w:r>
          </w:p>
        </w:tc>
      </w:tr>
      <w:tr w:rsidR="005C50DB" w:rsidRPr="00027789" w14:paraId="79832C84" w14:textId="77777777">
        <w:trPr>
          <w:trHeight w:val="276"/>
        </w:trPr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</w:tcPr>
          <w:p w14:paraId="10244D52" w14:textId="77777777" w:rsidR="005C50DB" w:rsidRDefault="005C50DB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Computer/EDV</w:t>
            </w:r>
          </w:p>
        </w:tc>
        <w:tc>
          <w:tcPr>
            <w:tcW w:w="6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701BA" w14:textId="77777777" w:rsidR="005C50DB" w:rsidRDefault="005C50DB">
            <w:pPr>
              <w:pStyle w:val="berschrift3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  <w:lang w:val="en-GB"/>
              </w:rPr>
            </w:pPr>
            <w:r>
              <w:rPr>
                <w:rFonts w:ascii="Arial" w:hAnsi="Arial"/>
                <w:b w:val="0"/>
                <w:bCs w:val="0"/>
                <w:lang w:val="en-GB"/>
              </w:rPr>
              <w:t>MS Office Professional</w:t>
            </w:r>
          </w:p>
          <w:p w14:paraId="26A72AFB" w14:textId="77777777" w:rsidR="00815C51" w:rsidRDefault="00815C5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SAP SuccessFactors</w:t>
            </w:r>
          </w:p>
          <w:p w14:paraId="32AD2F48" w14:textId="28862A64" w:rsidR="00B326EE" w:rsidRDefault="005C50D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SAP </w:t>
            </w:r>
            <w:r w:rsidR="00B326EE">
              <w:rPr>
                <w:rFonts w:ascii="Arial" w:hAnsi="Arial"/>
                <w:lang w:val="en-GB"/>
              </w:rPr>
              <w:t>HCM</w:t>
            </w:r>
          </w:p>
          <w:p w14:paraId="31A6B82F" w14:textId="77777777" w:rsidR="00B326EE" w:rsidRDefault="00AC323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Paisy</w:t>
            </w:r>
          </w:p>
          <w:p w14:paraId="16CA2C97" w14:textId="7A8A95EE" w:rsidR="005C50DB" w:rsidRDefault="00AC323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Datev</w:t>
            </w:r>
          </w:p>
          <w:p w14:paraId="7B807762" w14:textId="2374AC4F" w:rsidR="008A1D89" w:rsidRDefault="008A1D8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P&amp;I Loga</w:t>
            </w:r>
          </w:p>
          <w:p w14:paraId="0EABC244" w14:textId="4B2592E0" w:rsidR="00815C51" w:rsidRDefault="00815C5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Workday</w:t>
            </w:r>
          </w:p>
          <w:p w14:paraId="43747177" w14:textId="0DE48DBB" w:rsidR="00815C51" w:rsidRDefault="00815C5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Kronos</w:t>
            </w:r>
          </w:p>
          <w:p w14:paraId="141DEF0A" w14:textId="2D7EB96C" w:rsidR="00815C51" w:rsidRDefault="00815C5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Atoss</w:t>
            </w:r>
          </w:p>
          <w:p w14:paraId="651D6589" w14:textId="719C3D8C" w:rsidR="005C50DB" w:rsidRDefault="005C50D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MS Project</w:t>
            </w:r>
          </w:p>
          <w:p w14:paraId="11F2117C" w14:textId="2E69E0F9" w:rsidR="00815C51" w:rsidRDefault="00815C5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Bizagi Business Process Modeling</w:t>
            </w:r>
          </w:p>
          <w:p w14:paraId="33CD19F4" w14:textId="77777777" w:rsidR="005C50DB" w:rsidRDefault="005C50D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Visio</w:t>
            </w:r>
          </w:p>
          <w:p w14:paraId="5E696FAB" w14:textId="77777777" w:rsidR="005C50DB" w:rsidRDefault="005C50D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Lotus Notes</w:t>
            </w:r>
          </w:p>
          <w:p w14:paraId="0DEDDEA6" w14:textId="77777777" w:rsidR="005C50DB" w:rsidRPr="000F14FF" w:rsidRDefault="005C50DB">
            <w:pPr>
              <w:rPr>
                <w:rFonts w:ascii="Arial" w:hAnsi="Arial"/>
                <w:lang w:val="en-GB"/>
              </w:rPr>
            </w:pPr>
            <w:r w:rsidRPr="000F14FF">
              <w:rPr>
                <w:rFonts w:ascii="Arial" w:hAnsi="Arial"/>
                <w:lang w:val="en-GB"/>
              </w:rPr>
              <w:t>MindManager</w:t>
            </w:r>
          </w:p>
        </w:tc>
      </w:tr>
    </w:tbl>
    <w:p w14:paraId="384FB638" w14:textId="77777777" w:rsidR="00100257" w:rsidRPr="009C751C" w:rsidRDefault="00100257">
      <w:pPr>
        <w:rPr>
          <w:lang w:val="en-GB"/>
        </w:rPr>
      </w:pPr>
      <w:r w:rsidRPr="009C751C">
        <w:rPr>
          <w:lang w:val="en-GB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0"/>
        <w:gridCol w:w="6837"/>
      </w:tblGrid>
      <w:tr w:rsidR="005C50DB" w14:paraId="633AE8EE" w14:textId="77777777">
        <w:trPr>
          <w:trHeight w:val="276"/>
        </w:trPr>
        <w:tc>
          <w:tcPr>
            <w:tcW w:w="28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50E5C55" w14:textId="77777777" w:rsidR="005C50DB" w:rsidRDefault="005C50DB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Seminare/ Veröffentlichungen</w:t>
            </w:r>
          </w:p>
        </w:tc>
        <w:tc>
          <w:tcPr>
            <w:tcW w:w="683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9087C" w14:textId="77777777" w:rsidR="005C50DB" w:rsidRDefault="005C1C18">
            <w:pPr>
              <w:numPr>
                <w:ilvl w:val="0"/>
                <w:numId w:val="3"/>
              </w:numPr>
              <w:tabs>
                <w:tab w:val="left" w:pos="849"/>
              </w:tabs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Post-Merger I</w:t>
            </w:r>
            <w:r w:rsidR="005C50DB">
              <w:rPr>
                <w:rFonts w:ascii="Arial" w:hAnsi="Arial"/>
              </w:rPr>
              <w:t xml:space="preserve">ntegration </w:t>
            </w:r>
            <w:r>
              <w:rPr>
                <w:rFonts w:ascii="Arial" w:hAnsi="Arial"/>
              </w:rPr>
              <w:t>T</w:t>
            </w:r>
            <w:r w:rsidR="005C50DB">
              <w:rPr>
                <w:rFonts w:ascii="Arial" w:hAnsi="Arial"/>
              </w:rPr>
              <w:t>eams (Konferenzband ”Working together apart” des Fraunhofer Institut Arbeitswirtschaft und Organisation, 2001)</w:t>
            </w:r>
          </w:p>
          <w:p w14:paraId="56C7748E" w14:textId="77777777" w:rsidR="005C50DB" w:rsidRDefault="005C50DB">
            <w:pPr>
              <w:numPr>
                <w:ilvl w:val="0"/>
                <w:numId w:val="3"/>
              </w:numPr>
              <w:tabs>
                <w:tab w:val="left" w:pos="84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Kritischer Erfolgsfaktor: Personalmanagement (Personal 12, Jg. 53)</w:t>
            </w:r>
          </w:p>
          <w:p w14:paraId="3CCF6100" w14:textId="77777777" w:rsidR="005C50DB" w:rsidRDefault="005C50DB">
            <w:pPr>
              <w:numPr>
                <w:ilvl w:val="0"/>
                <w:numId w:val="3"/>
              </w:numPr>
              <w:tabs>
                <w:tab w:val="left" w:pos="849"/>
              </w:tabs>
              <w:spacing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</w:rPr>
              <w:t xml:space="preserve">Neue Wege beim Management von Akquisitionen, in: Wettbewerbsorientiertes Personalmanagement, hg.v.  </w:t>
            </w:r>
            <w:r>
              <w:rPr>
                <w:rFonts w:ascii="Arial" w:hAnsi="Arial"/>
                <w:lang w:val="en-GB"/>
              </w:rPr>
              <w:t xml:space="preserve">D. Wagner u.a. (2003) </w:t>
            </w:r>
          </w:p>
          <w:p w14:paraId="7AC908AD" w14:textId="77777777" w:rsidR="005C50DB" w:rsidRDefault="005C50DB">
            <w:pPr>
              <w:numPr>
                <w:ilvl w:val="0"/>
                <w:numId w:val="3"/>
              </w:numPr>
              <w:tabs>
                <w:tab w:val="left" w:pos="84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Aus Klagen Chancen machen (Sparkasse März 2005) (zum Thema Beschwerdemanagement)</w:t>
            </w:r>
          </w:p>
          <w:p w14:paraId="0D5EC039" w14:textId="77777777" w:rsidR="005C50DB" w:rsidRDefault="005C50DB">
            <w:pPr>
              <w:numPr>
                <w:ilvl w:val="0"/>
                <w:numId w:val="3"/>
              </w:numPr>
              <w:tabs>
                <w:tab w:val="left" w:pos="84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Vortrag „CallCenter – Zwischen Kosteneffizienz und Sevicequalität“, CRM-Kickoff 2007 (13.02.07)</w:t>
            </w:r>
          </w:p>
          <w:p w14:paraId="0701096D" w14:textId="77777777" w:rsidR="005C50DB" w:rsidRDefault="005C50DB">
            <w:pPr>
              <w:numPr>
                <w:ilvl w:val="0"/>
                <w:numId w:val="3"/>
              </w:numPr>
              <w:tabs>
                <w:tab w:val="left" w:pos="84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Vortrag „Der Vertrieb als Motor des Paradigmenwechsels“, Vertriebsforum der Deutschen Telekom AG (Oktober 2007)</w:t>
            </w:r>
          </w:p>
          <w:p w14:paraId="4DD34F59" w14:textId="77777777" w:rsidR="00E50429" w:rsidRDefault="00E50429">
            <w:pPr>
              <w:numPr>
                <w:ilvl w:val="0"/>
                <w:numId w:val="3"/>
              </w:numPr>
              <w:tabs>
                <w:tab w:val="left" w:pos="84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Die Entwicklung neuer Distributionskanäle für TV und Implikationen für Refinanzierungsmodelle, in Sind ARD und ZDF noch zu retten?, hg.v. Johannes Ludwig (2009)</w:t>
            </w:r>
          </w:p>
          <w:p w14:paraId="3E97DE60" w14:textId="77777777" w:rsidR="005C50DB" w:rsidRPr="005C50DB" w:rsidRDefault="005C50DB">
            <w:pPr>
              <w:pStyle w:val="berschrift3"/>
              <w:numPr>
                <w:ilvl w:val="0"/>
                <w:numId w:val="3"/>
              </w:numPr>
              <w:tabs>
                <w:tab w:val="left" w:pos="849"/>
              </w:tabs>
              <w:snapToGrid w:val="0"/>
              <w:spacing w:after="40" w:line="360" w:lineRule="auto"/>
              <w:rPr>
                <w:rFonts w:ascii="Arial" w:hAnsi="Arial"/>
                <w:b w:val="0"/>
                <w:bCs w:val="0"/>
              </w:rPr>
            </w:pPr>
            <w:r w:rsidRPr="005C50DB">
              <w:rPr>
                <w:rFonts w:ascii="Arial" w:hAnsi="Arial"/>
                <w:b w:val="0"/>
                <w:bCs w:val="0"/>
              </w:rPr>
              <w:t>Regelmäßige Branchen- und Unternehmensanalysen für Gerson Lehrman Group (USA)</w:t>
            </w:r>
          </w:p>
        </w:tc>
      </w:tr>
      <w:tr w:rsidR="005C50DB" w:rsidRPr="005C50DB" w14:paraId="2A50500A" w14:textId="77777777">
        <w:trPr>
          <w:trHeight w:val="276"/>
        </w:trPr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</w:tcPr>
          <w:p w14:paraId="6606ED6B" w14:textId="77777777" w:rsidR="005C50DB" w:rsidRDefault="005C50DB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Mitgliedschaften</w:t>
            </w:r>
          </w:p>
        </w:tc>
        <w:tc>
          <w:tcPr>
            <w:tcW w:w="6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EFE7C" w14:textId="0C70F2E1" w:rsidR="00C000A7" w:rsidRDefault="00C000A7" w:rsidP="00C000A7">
            <w:pPr>
              <w:numPr>
                <w:ilvl w:val="0"/>
                <w:numId w:val="3"/>
              </w:numPr>
              <w:tabs>
                <w:tab w:val="left" w:pos="849"/>
              </w:tabs>
              <w:snapToGrid w:val="0"/>
              <w:spacing w:line="360" w:lineRule="auto"/>
              <w:rPr>
                <w:rFonts w:ascii="Arial" w:hAnsi="Arial"/>
                <w:lang w:val="en-GB"/>
              </w:rPr>
            </w:pPr>
            <w:r w:rsidRPr="005C50DB">
              <w:rPr>
                <w:rFonts w:ascii="Arial" w:hAnsi="Arial"/>
                <w:lang w:val="en-GB"/>
              </w:rPr>
              <w:t>Chartered Institute for Personnel and Development</w:t>
            </w:r>
            <w:r w:rsidR="001370D1">
              <w:rPr>
                <w:rFonts w:ascii="Arial" w:hAnsi="Arial"/>
                <w:lang w:val="en-GB"/>
              </w:rPr>
              <w:t xml:space="preserve"> (UK)</w:t>
            </w:r>
          </w:p>
          <w:p w14:paraId="7D1AD7F5" w14:textId="72C94226" w:rsidR="00C56E4A" w:rsidRPr="005C50DB" w:rsidRDefault="00C56E4A" w:rsidP="00C000A7">
            <w:pPr>
              <w:numPr>
                <w:ilvl w:val="0"/>
                <w:numId w:val="3"/>
              </w:numPr>
              <w:tabs>
                <w:tab w:val="left" w:pos="849"/>
              </w:tabs>
              <w:snapToGrid w:val="0"/>
              <w:spacing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Society for Human Resource Managemen</w:t>
            </w:r>
            <w:r w:rsidR="00EC0EE0">
              <w:rPr>
                <w:rFonts w:ascii="Arial" w:hAnsi="Arial"/>
                <w:lang w:val="en-GB"/>
              </w:rPr>
              <w:t>t</w:t>
            </w:r>
            <w:r w:rsidR="001370D1">
              <w:rPr>
                <w:rFonts w:ascii="Arial" w:hAnsi="Arial"/>
                <w:lang w:val="en-GB"/>
              </w:rPr>
              <w:t xml:space="preserve"> (USA)</w:t>
            </w:r>
          </w:p>
          <w:p w14:paraId="4A05A201" w14:textId="18F132DE" w:rsidR="00C000A7" w:rsidRDefault="00C000A7">
            <w:pPr>
              <w:numPr>
                <w:ilvl w:val="0"/>
                <w:numId w:val="3"/>
              </w:numPr>
              <w:tabs>
                <w:tab w:val="left" w:pos="849"/>
              </w:tabs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>Dachgesellschaft Deutsches Interim Management</w:t>
            </w:r>
            <w:r>
              <w:rPr>
                <w:rFonts w:ascii="Arial" w:hAnsi="Arial"/>
              </w:rPr>
              <w:t xml:space="preserve"> </w:t>
            </w:r>
            <w:r w:rsidR="008134BD">
              <w:rPr>
                <w:rFonts w:ascii="Arial" w:hAnsi="Arial"/>
              </w:rPr>
              <w:t>e.V.</w:t>
            </w:r>
          </w:p>
          <w:p w14:paraId="5524DABA" w14:textId="2CC4857C" w:rsidR="00100257" w:rsidRDefault="00100257">
            <w:pPr>
              <w:numPr>
                <w:ilvl w:val="0"/>
                <w:numId w:val="3"/>
              </w:numPr>
              <w:tabs>
                <w:tab w:val="left" w:pos="849"/>
              </w:tabs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Bundesvereinigung </w:t>
            </w:r>
            <w:r w:rsidR="008134BD">
              <w:rPr>
                <w:rFonts w:ascii="Arial" w:hAnsi="Arial"/>
              </w:rPr>
              <w:t>Repositionierung</w:t>
            </w:r>
            <w:r>
              <w:rPr>
                <w:rFonts w:ascii="Arial" w:hAnsi="Arial"/>
              </w:rPr>
              <w:t>, Sanierung und Interim Management</w:t>
            </w:r>
            <w:r w:rsidR="008134BD">
              <w:rPr>
                <w:rFonts w:ascii="Arial" w:hAnsi="Arial"/>
              </w:rPr>
              <w:t xml:space="preserve"> e.V.</w:t>
            </w:r>
          </w:p>
          <w:p w14:paraId="0A41A8A9" w14:textId="598C472E" w:rsidR="002D430B" w:rsidRDefault="002D430B">
            <w:pPr>
              <w:numPr>
                <w:ilvl w:val="0"/>
                <w:numId w:val="3"/>
              </w:numPr>
              <w:tabs>
                <w:tab w:val="left" w:pos="849"/>
              </w:tabs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Bundesverband Mittelständische Wirtschaft (BVMW)</w:t>
            </w:r>
          </w:p>
          <w:p w14:paraId="49104A4F" w14:textId="5C915AC7" w:rsidR="002D430B" w:rsidRDefault="002D430B">
            <w:pPr>
              <w:numPr>
                <w:ilvl w:val="0"/>
                <w:numId w:val="3"/>
              </w:numPr>
              <w:tabs>
                <w:tab w:val="left" w:pos="849"/>
              </w:tabs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Beraternetzwerk (BVMW)</w:t>
            </w:r>
          </w:p>
          <w:p w14:paraId="01E7EDA9" w14:textId="77777777" w:rsidR="005C50DB" w:rsidRDefault="005C50DB">
            <w:pPr>
              <w:numPr>
                <w:ilvl w:val="0"/>
                <w:numId w:val="3"/>
              </w:numPr>
              <w:tabs>
                <w:tab w:val="left" w:pos="849"/>
              </w:tabs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Deutsch-Portugiesische Gesellschaft</w:t>
            </w:r>
          </w:p>
          <w:p w14:paraId="399528F0" w14:textId="77777777" w:rsidR="00B4542C" w:rsidRPr="005C50DB" w:rsidRDefault="005C50DB" w:rsidP="00C000A7">
            <w:pPr>
              <w:numPr>
                <w:ilvl w:val="0"/>
                <w:numId w:val="3"/>
              </w:numPr>
              <w:tabs>
                <w:tab w:val="left" w:pos="849"/>
              </w:tabs>
              <w:snapToGrid w:val="0"/>
              <w:spacing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Deutsch-</w:t>
            </w:r>
            <w:r w:rsidRPr="00607BF4">
              <w:rPr>
                <w:rFonts w:ascii="Arial" w:hAnsi="Arial"/>
              </w:rPr>
              <w:t>Brasilianische</w:t>
            </w:r>
            <w:r>
              <w:rPr>
                <w:rFonts w:ascii="Arial" w:hAnsi="Arial"/>
                <w:lang w:val="en-GB"/>
              </w:rPr>
              <w:t xml:space="preserve"> Gesellschaft</w:t>
            </w:r>
          </w:p>
        </w:tc>
      </w:tr>
    </w:tbl>
    <w:p w14:paraId="661B59BC" w14:textId="77777777" w:rsidR="005C50DB" w:rsidRDefault="005C50DB">
      <w:pPr>
        <w:rPr>
          <w:lang w:val="en-GB"/>
        </w:rPr>
      </w:pPr>
    </w:p>
    <w:p w14:paraId="424E73CA" w14:textId="786177F3" w:rsidR="00B645F0" w:rsidRPr="00A844CB" w:rsidRDefault="00AC3230" w:rsidP="009E1E8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Walluf</w:t>
      </w:r>
      <w:r w:rsidR="00A844CB">
        <w:rPr>
          <w:rFonts w:ascii="Arial" w:hAnsi="Arial" w:cs="Arial"/>
          <w:lang w:val="en-GB"/>
        </w:rPr>
        <w:t>,</w:t>
      </w:r>
      <w:r w:rsidR="00B645F0" w:rsidRPr="00A844CB">
        <w:rPr>
          <w:rFonts w:ascii="Arial" w:hAnsi="Arial" w:cs="Arial"/>
          <w:lang w:val="en-GB"/>
        </w:rPr>
        <w:t xml:space="preserve"> </w:t>
      </w:r>
      <w:r w:rsidR="0086048B">
        <w:rPr>
          <w:rFonts w:ascii="Arial" w:hAnsi="Arial" w:cs="Arial"/>
        </w:rPr>
        <w:t xml:space="preserve">Mittwoch, </w:t>
      </w:r>
      <w:r w:rsidR="006E47A2">
        <w:rPr>
          <w:rFonts w:ascii="Arial" w:hAnsi="Arial" w:cs="Arial"/>
        </w:rPr>
        <w:t>4</w:t>
      </w:r>
      <w:r w:rsidR="0086048B">
        <w:rPr>
          <w:rFonts w:ascii="Arial" w:hAnsi="Arial" w:cs="Arial"/>
        </w:rPr>
        <w:t xml:space="preserve">. </w:t>
      </w:r>
      <w:r w:rsidR="006E47A2">
        <w:rPr>
          <w:rFonts w:ascii="Arial" w:hAnsi="Arial" w:cs="Arial"/>
        </w:rPr>
        <w:t>August</w:t>
      </w:r>
      <w:r w:rsidR="0086048B">
        <w:rPr>
          <w:rFonts w:ascii="Arial" w:hAnsi="Arial" w:cs="Arial"/>
        </w:rPr>
        <w:t xml:space="preserve"> 2021</w:t>
      </w:r>
    </w:p>
    <w:sectPr w:rsidR="00B645F0" w:rsidRPr="00A844CB" w:rsidSect="00C85E36">
      <w:footerReference w:type="default" r:id="rId8"/>
      <w:footnotePr>
        <w:pos w:val="beneathText"/>
      </w:footnotePr>
      <w:pgSz w:w="11905" w:h="16837"/>
      <w:pgMar w:top="1134" w:right="1134" w:bottom="9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AFFB" w14:textId="77777777" w:rsidR="009F41D1" w:rsidRDefault="009F41D1">
      <w:r>
        <w:separator/>
      </w:r>
    </w:p>
  </w:endnote>
  <w:endnote w:type="continuationSeparator" w:id="0">
    <w:p w14:paraId="39B8652D" w14:textId="77777777" w:rsidR="009F41D1" w:rsidRDefault="009F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09AA" w14:textId="77777777" w:rsidR="009F41D1" w:rsidRPr="00A844CB" w:rsidRDefault="009F41D1">
    <w:pPr>
      <w:pStyle w:val="Fuzeile"/>
      <w:jc w:val="right"/>
      <w:rPr>
        <w:rFonts w:ascii="Arial" w:hAnsi="Arial" w:cs="Arial"/>
      </w:rPr>
    </w:pPr>
    <w:r w:rsidRPr="00A844CB">
      <w:rPr>
        <w:rFonts w:ascii="Arial" w:hAnsi="Arial" w:cs="Arial"/>
        <w:sz w:val="16"/>
        <w:szCs w:val="16"/>
      </w:rPr>
      <w:t xml:space="preserve">Seite </w:t>
    </w:r>
    <w:r w:rsidRPr="00A844CB">
      <w:rPr>
        <w:rFonts w:ascii="Arial" w:hAnsi="Arial" w:cs="Arial"/>
        <w:sz w:val="16"/>
        <w:szCs w:val="16"/>
      </w:rPr>
      <w:fldChar w:fldCharType="begin"/>
    </w:r>
    <w:r w:rsidRPr="00A844CB">
      <w:rPr>
        <w:rFonts w:ascii="Arial" w:hAnsi="Arial" w:cs="Arial"/>
        <w:sz w:val="16"/>
        <w:szCs w:val="16"/>
      </w:rPr>
      <w:instrText xml:space="preserve"> PAGE </w:instrText>
    </w:r>
    <w:r w:rsidRPr="00A844C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10</w:t>
    </w:r>
    <w:r w:rsidRPr="00A844CB">
      <w:rPr>
        <w:rFonts w:ascii="Arial" w:hAnsi="Arial" w:cs="Arial"/>
        <w:sz w:val="16"/>
        <w:szCs w:val="16"/>
      </w:rPr>
      <w:fldChar w:fldCharType="end"/>
    </w:r>
    <w:r w:rsidRPr="00A844CB">
      <w:rPr>
        <w:rFonts w:ascii="Arial" w:hAnsi="Arial" w:cs="Arial"/>
        <w:sz w:val="16"/>
        <w:szCs w:val="16"/>
      </w:rPr>
      <w:t xml:space="preserve"> von </w:t>
    </w:r>
    <w:r w:rsidRPr="00A844CB">
      <w:rPr>
        <w:rFonts w:ascii="Arial" w:hAnsi="Arial" w:cs="Arial"/>
        <w:sz w:val="16"/>
        <w:szCs w:val="16"/>
      </w:rPr>
      <w:fldChar w:fldCharType="begin"/>
    </w:r>
    <w:r w:rsidRPr="00A844CB">
      <w:rPr>
        <w:rFonts w:ascii="Arial" w:hAnsi="Arial" w:cs="Arial"/>
        <w:sz w:val="16"/>
        <w:szCs w:val="16"/>
      </w:rPr>
      <w:instrText xml:space="preserve"> NUMPAGES \*Arabic </w:instrText>
    </w:r>
    <w:r w:rsidRPr="00A844C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10</w:t>
    </w:r>
    <w:r w:rsidRPr="00A844C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6DFE" w14:textId="77777777" w:rsidR="009F41D1" w:rsidRDefault="009F41D1">
      <w:r>
        <w:separator/>
      </w:r>
    </w:p>
  </w:footnote>
  <w:footnote w:type="continuationSeparator" w:id="0">
    <w:p w14:paraId="2B0A04A1" w14:textId="77777777" w:rsidR="009F41D1" w:rsidRDefault="009F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DetailsTtigkei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CC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3CA7230B"/>
    <w:multiLevelType w:val="hybridMultilevel"/>
    <w:tmpl w:val="519425D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D6BA8"/>
    <w:multiLevelType w:val="hybridMultilevel"/>
    <w:tmpl w:val="AC54BF04"/>
    <w:lvl w:ilvl="0" w:tplc="7F60ED92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DB"/>
    <w:rsid w:val="00007CDE"/>
    <w:rsid w:val="00021F4B"/>
    <w:rsid w:val="00027789"/>
    <w:rsid w:val="00030FEF"/>
    <w:rsid w:val="00032FF7"/>
    <w:rsid w:val="000334FF"/>
    <w:rsid w:val="00051885"/>
    <w:rsid w:val="0006098A"/>
    <w:rsid w:val="00062CC4"/>
    <w:rsid w:val="0009713E"/>
    <w:rsid w:val="00097B8E"/>
    <w:rsid w:val="000B2FB1"/>
    <w:rsid w:val="000C1838"/>
    <w:rsid w:val="000C2A40"/>
    <w:rsid w:val="000D7B18"/>
    <w:rsid w:val="000E0C64"/>
    <w:rsid w:val="000F14FF"/>
    <w:rsid w:val="00100257"/>
    <w:rsid w:val="00110CF6"/>
    <w:rsid w:val="001370D1"/>
    <w:rsid w:val="00144D29"/>
    <w:rsid w:val="00154833"/>
    <w:rsid w:val="001665A8"/>
    <w:rsid w:val="001719F5"/>
    <w:rsid w:val="00177C87"/>
    <w:rsid w:val="00180CD0"/>
    <w:rsid w:val="0018338D"/>
    <w:rsid w:val="0018471D"/>
    <w:rsid w:val="0018546E"/>
    <w:rsid w:val="00186D72"/>
    <w:rsid w:val="00190E02"/>
    <w:rsid w:val="00191A81"/>
    <w:rsid w:val="00193748"/>
    <w:rsid w:val="001B1DEE"/>
    <w:rsid w:val="001C4EEC"/>
    <w:rsid w:val="001D4E33"/>
    <w:rsid w:val="001F75F0"/>
    <w:rsid w:val="001F79AD"/>
    <w:rsid w:val="002163ED"/>
    <w:rsid w:val="00216B7A"/>
    <w:rsid w:val="0022072D"/>
    <w:rsid w:val="00221FC6"/>
    <w:rsid w:val="00232BC7"/>
    <w:rsid w:val="002342F0"/>
    <w:rsid w:val="002354CE"/>
    <w:rsid w:val="0023584D"/>
    <w:rsid w:val="00236182"/>
    <w:rsid w:val="00237471"/>
    <w:rsid w:val="00241A40"/>
    <w:rsid w:val="00246B1E"/>
    <w:rsid w:val="00256390"/>
    <w:rsid w:val="00266025"/>
    <w:rsid w:val="00295142"/>
    <w:rsid w:val="002A0A4D"/>
    <w:rsid w:val="002A5400"/>
    <w:rsid w:val="002A7B5D"/>
    <w:rsid w:val="002C51EF"/>
    <w:rsid w:val="002C7D3C"/>
    <w:rsid w:val="002D2D76"/>
    <w:rsid w:val="002D3ADB"/>
    <w:rsid w:val="002D430B"/>
    <w:rsid w:val="002D4C9B"/>
    <w:rsid w:val="002E4FF9"/>
    <w:rsid w:val="003005AF"/>
    <w:rsid w:val="003105D1"/>
    <w:rsid w:val="00316980"/>
    <w:rsid w:val="003341A2"/>
    <w:rsid w:val="00336C64"/>
    <w:rsid w:val="00341191"/>
    <w:rsid w:val="003412EF"/>
    <w:rsid w:val="003445EC"/>
    <w:rsid w:val="0034519B"/>
    <w:rsid w:val="00360571"/>
    <w:rsid w:val="0037699C"/>
    <w:rsid w:val="00377670"/>
    <w:rsid w:val="00381322"/>
    <w:rsid w:val="0038236F"/>
    <w:rsid w:val="00394DF8"/>
    <w:rsid w:val="003A0D01"/>
    <w:rsid w:val="003A4E6B"/>
    <w:rsid w:val="003B132E"/>
    <w:rsid w:val="003B6867"/>
    <w:rsid w:val="003C2302"/>
    <w:rsid w:val="003C47FE"/>
    <w:rsid w:val="003E6FFB"/>
    <w:rsid w:val="00411378"/>
    <w:rsid w:val="004151A9"/>
    <w:rsid w:val="004406D5"/>
    <w:rsid w:val="00442568"/>
    <w:rsid w:val="00445D92"/>
    <w:rsid w:val="00446203"/>
    <w:rsid w:val="00452165"/>
    <w:rsid w:val="00452436"/>
    <w:rsid w:val="00453788"/>
    <w:rsid w:val="004640DF"/>
    <w:rsid w:val="00482264"/>
    <w:rsid w:val="004823E4"/>
    <w:rsid w:val="00487D69"/>
    <w:rsid w:val="00490C14"/>
    <w:rsid w:val="00493042"/>
    <w:rsid w:val="004B1DF7"/>
    <w:rsid w:val="004B3FF9"/>
    <w:rsid w:val="004B742A"/>
    <w:rsid w:val="004C0834"/>
    <w:rsid w:val="004C35A2"/>
    <w:rsid w:val="004D28C1"/>
    <w:rsid w:val="004E08BD"/>
    <w:rsid w:val="004F4956"/>
    <w:rsid w:val="0050098F"/>
    <w:rsid w:val="0054478A"/>
    <w:rsid w:val="00550B71"/>
    <w:rsid w:val="005720E1"/>
    <w:rsid w:val="00580158"/>
    <w:rsid w:val="00581952"/>
    <w:rsid w:val="005978CD"/>
    <w:rsid w:val="005A79B6"/>
    <w:rsid w:val="005B0485"/>
    <w:rsid w:val="005C0E1C"/>
    <w:rsid w:val="005C1C18"/>
    <w:rsid w:val="005C50DB"/>
    <w:rsid w:val="005C6A99"/>
    <w:rsid w:val="005D2471"/>
    <w:rsid w:val="005F297B"/>
    <w:rsid w:val="005F5C7B"/>
    <w:rsid w:val="0060187C"/>
    <w:rsid w:val="00605FE4"/>
    <w:rsid w:val="00607BF4"/>
    <w:rsid w:val="00614E9D"/>
    <w:rsid w:val="006234D8"/>
    <w:rsid w:val="0063747F"/>
    <w:rsid w:val="00640D59"/>
    <w:rsid w:val="006463BB"/>
    <w:rsid w:val="00650846"/>
    <w:rsid w:val="006626D1"/>
    <w:rsid w:val="006944CF"/>
    <w:rsid w:val="006B653E"/>
    <w:rsid w:val="006B7A3F"/>
    <w:rsid w:val="006C075D"/>
    <w:rsid w:val="006C5F29"/>
    <w:rsid w:val="006D47C2"/>
    <w:rsid w:val="006E09E1"/>
    <w:rsid w:val="006E47A2"/>
    <w:rsid w:val="00702ABC"/>
    <w:rsid w:val="00705A76"/>
    <w:rsid w:val="00706FFC"/>
    <w:rsid w:val="00724ABC"/>
    <w:rsid w:val="007258CA"/>
    <w:rsid w:val="00730E3C"/>
    <w:rsid w:val="00734CEB"/>
    <w:rsid w:val="00746D7E"/>
    <w:rsid w:val="0075652E"/>
    <w:rsid w:val="00760F95"/>
    <w:rsid w:val="00765546"/>
    <w:rsid w:val="00777510"/>
    <w:rsid w:val="00780011"/>
    <w:rsid w:val="007831C2"/>
    <w:rsid w:val="00784C5D"/>
    <w:rsid w:val="007D15E3"/>
    <w:rsid w:val="007E48BD"/>
    <w:rsid w:val="007E67A8"/>
    <w:rsid w:val="00800D51"/>
    <w:rsid w:val="0080137A"/>
    <w:rsid w:val="008134BD"/>
    <w:rsid w:val="00814648"/>
    <w:rsid w:val="00815C51"/>
    <w:rsid w:val="00820510"/>
    <w:rsid w:val="00834C66"/>
    <w:rsid w:val="00835FCB"/>
    <w:rsid w:val="00840E27"/>
    <w:rsid w:val="0086048B"/>
    <w:rsid w:val="0086201B"/>
    <w:rsid w:val="0086771A"/>
    <w:rsid w:val="00885D8D"/>
    <w:rsid w:val="008868BD"/>
    <w:rsid w:val="00886A82"/>
    <w:rsid w:val="008976CC"/>
    <w:rsid w:val="008A1D89"/>
    <w:rsid w:val="008A419F"/>
    <w:rsid w:val="008A7916"/>
    <w:rsid w:val="008B4887"/>
    <w:rsid w:val="008B6640"/>
    <w:rsid w:val="008C47D4"/>
    <w:rsid w:val="008C79BB"/>
    <w:rsid w:val="008E2FC4"/>
    <w:rsid w:val="008F365B"/>
    <w:rsid w:val="00900148"/>
    <w:rsid w:val="00904BC1"/>
    <w:rsid w:val="00921BDD"/>
    <w:rsid w:val="009254A6"/>
    <w:rsid w:val="00944EAA"/>
    <w:rsid w:val="009576CF"/>
    <w:rsid w:val="00976960"/>
    <w:rsid w:val="009911BB"/>
    <w:rsid w:val="00992165"/>
    <w:rsid w:val="00992F8A"/>
    <w:rsid w:val="00996982"/>
    <w:rsid w:val="009A2371"/>
    <w:rsid w:val="009B19B7"/>
    <w:rsid w:val="009B7537"/>
    <w:rsid w:val="009C16DB"/>
    <w:rsid w:val="009C751C"/>
    <w:rsid w:val="009E1E82"/>
    <w:rsid w:val="009E1FEC"/>
    <w:rsid w:val="009F314D"/>
    <w:rsid w:val="009F39F8"/>
    <w:rsid w:val="009F41D1"/>
    <w:rsid w:val="009F76E0"/>
    <w:rsid w:val="00A16147"/>
    <w:rsid w:val="00A507E1"/>
    <w:rsid w:val="00A6167E"/>
    <w:rsid w:val="00A70575"/>
    <w:rsid w:val="00A70FD3"/>
    <w:rsid w:val="00A76799"/>
    <w:rsid w:val="00A768AE"/>
    <w:rsid w:val="00A76D54"/>
    <w:rsid w:val="00A844CB"/>
    <w:rsid w:val="00A91116"/>
    <w:rsid w:val="00A958AC"/>
    <w:rsid w:val="00AB3FE6"/>
    <w:rsid w:val="00AB6C96"/>
    <w:rsid w:val="00AC3230"/>
    <w:rsid w:val="00AC4A60"/>
    <w:rsid w:val="00AC5080"/>
    <w:rsid w:val="00AD51D8"/>
    <w:rsid w:val="00AE1CDA"/>
    <w:rsid w:val="00AF2350"/>
    <w:rsid w:val="00B211E9"/>
    <w:rsid w:val="00B25CBC"/>
    <w:rsid w:val="00B326EE"/>
    <w:rsid w:val="00B4542C"/>
    <w:rsid w:val="00B645F0"/>
    <w:rsid w:val="00B81F43"/>
    <w:rsid w:val="00B84455"/>
    <w:rsid w:val="00B8773E"/>
    <w:rsid w:val="00B94F72"/>
    <w:rsid w:val="00B97022"/>
    <w:rsid w:val="00BA005C"/>
    <w:rsid w:val="00BB58F1"/>
    <w:rsid w:val="00BC08C2"/>
    <w:rsid w:val="00BD6ACA"/>
    <w:rsid w:val="00BD76DF"/>
    <w:rsid w:val="00BE758F"/>
    <w:rsid w:val="00BF212E"/>
    <w:rsid w:val="00BF3CAC"/>
    <w:rsid w:val="00C000A7"/>
    <w:rsid w:val="00C054A9"/>
    <w:rsid w:val="00C1319C"/>
    <w:rsid w:val="00C1432C"/>
    <w:rsid w:val="00C234EE"/>
    <w:rsid w:val="00C324F4"/>
    <w:rsid w:val="00C4044F"/>
    <w:rsid w:val="00C533F1"/>
    <w:rsid w:val="00C53D71"/>
    <w:rsid w:val="00C56E4A"/>
    <w:rsid w:val="00C5767E"/>
    <w:rsid w:val="00C61D4E"/>
    <w:rsid w:val="00C85E36"/>
    <w:rsid w:val="00C9412A"/>
    <w:rsid w:val="00CA6C50"/>
    <w:rsid w:val="00CB2565"/>
    <w:rsid w:val="00CD7591"/>
    <w:rsid w:val="00CE2781"/>
    <w:rsid w:val="00CE5050"/>
    <w:rsid w:val="00CE6402"/>
    <w:rsid w:val="00CF323E"/>
    <w:rsid w:val="00CF5792"/>
    <w:rsid w:val="00D02749"/>
    <w:rsid w:val="00D258FC"/>
    <w:rsid w:val="00D27A11"/>
    <w:rsid w:val="00D31100"/>
    <w:rsid w:val="00D37863"/>
    <w:rsid w:val="00D47DAB"/>
    <w:rsid w:val="00D517BB"/>
    <w:rsid w:val="00D55ABE"/>
    <w:rsid w:val="00D61AF9"/>
    <w:rsid w:val="00D7210B"/>
    <w:rsid w:val="00DB1CC0"/>
    <w:rsid w:val="00DB4871"/>
    <w:rsid w:val="00DC3F5C"/>
    <w:rsid w:val="00DD59D0"/>
    <w:rsid w:val="00DD5C74"/>
    <w:rsid w:val="00DD64B6"/>
    <w:rsid w:val="00E23090"/>
    <w:rsid w:val="00E349F1"/>
    <w:rsid w:val="00E47691"/>
    <w:rsid w:val="00E50429"/>
    <w:rsid w:val="00E52D83"/>
    <w:rsid w:val="00E614E8"/>
    <w:rsid w:val="00E6717D"/>
    <w:rsid w:val="00E702C3"/>
    <w:rsid w:val="00E726DD"/>
    <w:rsid w:val="00E778AC"/>
    <w:rsid w:val="00E83851"/>
    <w:rsid w:val="00E93DD4"/>
    <w:rsid w:val="00EC0EE0"/>
    <w:rsid w:val="00ED3014"/>
    <w:rsid w:val="00ED48CD"/>
    <w:rsid w:val="00EE37D7"/>
    <w:rsid w:val="00EF160A"/>
    <w:rsid w:val="00EF3EFE"/>
    <w:rsid w:val="00F0374B"/>
    <w:rsid w:val="00F10975"/>
    <w:rsid w:val="00F11C5B"/>
    <w:rsid w:val="00F1350F"/>
    <w:rsid w:val="00F32943"/>
    <w:rsid w:val="00F6608D"/>
    <w:rsid w:val="00F66179"/>
    <w:rsid w:val="00F6716F"/>
    <w:rsid w:val="00F73119"/>
    <w:rsid w:val="00F769EF"/>
    <w:rsid w:val="00F77E6F"/>
    <w:rsid w:val="00F86309"/>
    <w:rsid w:val="00FA4F8B"/>
    <w:rsid w:val="00FB55C0"/>
    <w:rsid w:val="00FC2185"/>
    <w:rsid w:val="00FC2816"/>
    <w:rsid w:val="00FC2B92"/>
    <w:rsid w:val="00FC5AD7"/>
    <w:rsid w:val="00FE3114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2C273F9"/>
  <w15:chartTrackingRefBased/>
  <w15:docId w15:val="{8A7CE409-FB3F-4F53-A9CB-0E81FB17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b w:val="0"/>
      <w:i w:val="0"/>
      <w:color w:val="CC0000"/>
      <w:sz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Firma">
    <w:name w:val="Firma"/>
    <w:basedOn w:val="Standard"/>
    <w:next w:val="Positio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color w:val="000000"/>
      <w:lang w:val="en-US"/>
    </w:rPr>
  </w:style>
  <w:style w:type="paragraph" w:customStyle="1" w:styleId="Beschreibung">
    <w:name w:val="Beschreibung"/>
    <w:basedOn w:val="Standard"/>
    <w:next w:val="DetailsTtigkei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lang w:val="en-US"/>
    </w:rPr>
  </w:style>
  <w:style w:type="paragraph" w:customStyle="1" w:styleId="DetailsTtigkeit">
    <w:name w:val="Details_Tätigkeit"/>
    <w:basedOn w:val="Standard"/>
    <w:pPr>
      <w:numPr>
        <w:numId w:val="2"/>
      </w:numPr>
      <w:spacing w:after="80"/>
      <w:ind w:left="0" w:firstLine="0"/>
    </w:pPr>
  </w:style>
  <w:style w:type="paragraph" w:customStyle="1" w:styleId="Position">
    <w:name w:val="Position"/>
    <w:basedOn w:val="Beschreibung"/>
    <w:next w:val="Beschreibung"/>
    <w:pPr>
      <w:spacing w:before="120" w:after="120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semiHidden/>
    <w:rsid w:val="001B1DE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E1F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86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2780</Words>
  <Characters>17521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DATEN</vt:lpstr>
    </vt:vector>
  </TitlesOfParts>
  <Company>Kairos Unternehmensberatung</Company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DATEN</dc:title>
  <dc:subject/>
  <dc:creator>Steffen Wuth</dc:creator>
  <cp:keywords/>
  <cp:lastModifiedBy>Steffen Wuth</cp:lastModifiedBy>
  <cp:revision>2</cp:revision>
  <cp:lastPrinted>2021-02-22T12:52:00Z</cp:lastPrinted>
  <dcterms:created xsi:type="dcterms:W3CDTF">2021-08-04T13:49:00Z</dcterms:created>
  <dcterms:modified xsi:type="dcterms:W3CDTF">2021-08-04T13:49:00Z</dcterms:modified>
</cp:coreProperties>
</file>